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0E8" w:rsidRPr="00A430E8" w:rsidRDefault="00A430E8" w:rsidP="00A430E8">
      <w:bookmarkStart w:id="0" w:name="_GoBack"/>
      <w:bookmarkEnd w:id="0"/>
      <w:r w:rsidRPr="00A430E8">
        <w:t> </w:t>
      </w:r>
    </w:p>
    <w:p w:rsidR="00A430E8" w:rsidRDefault="00A430E8" w:rsidP="00A430E8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114301</wp:posOffset>
                </wp:positionV>
                <wp:extent cx="2257425" cy="64770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430E8" w:rsidRDefault="00A430E8" w:rsidP="00A430E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430E8">
                              <w:rPr>
                                <w:b/>
                                <w:bCs/>
                              </w:rPr>
                              <w:t xml:space="preserve">The Colfax Public Library Board </w:t>
                            </w:r>
                          </w:p>
                          <w:p w:rsidR="00A430E8" w:rsidRDefault="00A430E8" w:rsidP="00A430E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430E8">
                              <w:rPr>
                                <w:b/>
                                <w:bCs/>
                              </w:rPr>
                              <w:t>May 21, 2024</w:t>
                            </w:r>
                          </w:p>
                          <w:p w:rsidR="00A430E8" w:rsidRDefault="00A430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1.25pt;margin-top:9pt;width:177.75pt;height:5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" fillcolor="white [3201]" stroked="f" strokeweight=".5pt">
                <v:textbox>
                  <w:txbxContent>
                    <w:p w:rsidR="00A430E8" w:rsidRDefault="00A430E8" w:rsidP="00A430E8">
                      <w:pPr>
                        <w:rPr>
                          <w:b/>
                          <w:bCs/>
                        </w:rPr>
                      </w:pPr>
                      <w:r w:rsidRPr="00A430E8">
                        <w:rPr>
                          <w:b/>
                          <w:bCs/>
                        </w:rPr>
                        <w:t xml:space="preserve">The Colfax Public Library Board </w:t>
                      </w:r>
                    </w:p>
                    <w:p w:rsidR="00A430E8" w:rsidRDefault="00A430E8" w:rsidP="00A430E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430E8">
                        <w:rPr>
                          <w:b/>
                          <w:bCs/>
                        </w:rPr>
                        <w:t>May 21, 2024</w:t>
                      </w:r>
                    </w:p>
                    <w:p w:rsidR="00A430E8" w:rsidRDefault="00A430E8"/>
                  </w:txbxContent>
                </v:textbox>
              </v:shape>
            </w:pict>
          </mc:Fallback>
        </mc:AlternateContent>
      </w:r>
      <w:r w:rsidRPr="00A430E8">
        <w:rPr>
          <w:noProof/>
        </w:rPr>
        <w:drawing>
          <wp:inline distT="0" distB="0" distL="0" distR="0">
            <wp:extent cx="2000250" cy="981075"/>
            <wp:effectExtent l="0" t="0" r="0" b="9525"/>
            <wp:docPr id="1" name="Picture 1" descr="C:\Users\costaff\AppData\Local\Microsoft\Windows\INetCache\Content.MSO\1A8B12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staff\AppData\Local\Microsoft\Windows\INetCache\Content.MSO\1A8B123A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0E8" w:rsidRDefault="00A430E8" w:rsidP="00A430E8">
      <w:r w:rsidRPr="00A430E8">
        <w:t xml:space="preserve">President Claudia Kressin called the meeting to order at 5:30 p.m. in person. </w:t>
      </w:r>
    </w:p>
    <w:p w:rsidR="00A430E8" w:rsidRPr="00A430E8" w:rsidRDefault="00A430E8" w:rsidP="00A430E8">
      <w:r w:rsidRPr="00A430E8">
        <w:rPr>
          <w:u w:val="single"/>
        </w:rPr>
        <w:t>Attendance</w:t>
      </w:r>
      <w:r w:rsidRPr="00A430E8">
        <w:t> </w:t>
      </w:r>
    </w:p>
    <w:p w:rsidR="00A430E8" w:rsidRPr="00A430E8" w:rsidRDefault="00A430E8" w:rsidP="00A430E8">
      <w:pPr>
        <w:numPr>
          <w:ilvl w:val="0"/>
          <w:numId w:val="1"/>
        </w:numPr>
      </w:pPr>
      <w:r w:rsidRPr="00A430E8">
        <w:t xml:space="preserve">Members present: Nancy Baumgartner, Claudia Kressin, Jeanne Herrick, Melissa </w:t>
      </w:r>
      <w:proofErr w:type="spellStart"/>
      <w:r w:rsidRPr="00A430E8">
        <w:t>Seehaver</w:t>
      </w:r>
      <w:proofErr w:type="spellEnd"/>
      <w:r w:rsidRPr="00A430E8">
        <w:t>, Eve Suckow, Gary Stene, Abbie Hartung, and Library Director Lisa Bragg-Hurlburt </w:t>
      </w:r>
    </w:p>
    <w:p w:rsidR="00A430E8" w:rsidRPr="00A430E8" w:rsidRDefault="00A430E8" w:rsidP="00A430E8">
      <w:pPr>
        <w:numPr>
          <w:ilvl w:val="0"/>
          <w:numId w:val="1"/>
        </w:numPr>
      </w:pPr>
      <w:r w:rsidRPr="00A430E8">
        <w:t>Non-members present: </w:t>
      </w:r>
    </w:p>
    <w:p w:rsidR="00A430E8" w:rsidRPr="00A430E8" w:rsidRDefault="00A430E8" w:rsidP="00A430E8">
      <w:r w:rsidRPr="00A430E8">
        <w:t>Quorum: A quorum has been established. </w:t>
      </w:r>
    </w:p>
    <w:p w:rsidR="00A430E8" w:rsidRPr="00A430E8" w:rsidRDefault="00A430E8" w:rsidP="00A430E8">
      <w:r w:rsidRPr="00A430E8">
        <w:t xml:space="preserve">Open meeting law: We are in certification of compliance with the open meeting law. </w:t>
      </w:r>
    </w:p>
    <w:p w:rsidR="00A430E8" w:rsidRPr="00A430E8" w:rsidRDefault="00A430E8" w:rsidP="00A430E8">
      <w:r w:rsidRPr="00A430E8">
        <w:rPr>
          <w:u w:val="single"/>
        </w:rPr>
        <w:t>Approval of Agenda</w:t>
      </w:r>
      <w:r w:rsidRPr="00A430E8">
        <w:t> </w:t>
      </w:r>
    </w:p>
    <w:p w:rsidR="00A430E8" w:rsidRDefault="00A430E8" w:rsidP="00A430E8">
      <w:pPr>
        <w:numPr>
          <w:ilvl w:val="0"/>
          <w:numId w:val="2"/>
        </w:numPr>
      </w:pPr>
      <w:r w:rsidRPr="00A430E8">
        <w:t xml:space="preserve">Gary Stene made a motion to accept the agenda. Eve Suckow seconded the motion. Unanimously approved by the Board. </w:t>
      </w:r>
    </w:p>
    <w:p w:rsidR="00A430E8" w:rsidRPr="00A430E8" w:rsidRDefault="00A430E8" w:rsidP="00A430E8">
      <w:pPr>
        <w:numPr>
          <w:ilvl w:val="0"/>
          <w:numId w:val="2"/>
        </w:numPr>
      </w:pPr>
      <w:r w:rsidRPr="00A430E8">
        <w:rPr>
          <w:bCs/>
        </w:rPr>
        <w:t>Because of member Gary Stene having to leave the meeting early, Claudia recommended we change the order of the agenda and do voting first. Everyone agreed that was a good idea.</w:t>
      </w:r>
      <w:r w:rsidRPr="00A430E8">
        <w:t> </w:t>
      </w:r>
    </w:p>
    <w:p w:rsidR="00A430E8" w:rsidRPr="00A430E8" w:rsidRDefault="00A430E8" w:rsidP="00A430E8">
      <w:r w:rsidRPr="00A430E8">
        <w:rPr>
          <w:u w:val="single"/>
        </w:rPr>
        <w:t>Approval of Minutes</w:t>
      </w:r>
      <w:r w:rsidRPr="00A430E8">
        <w:t> </w:t>
      </w:r>
    </w:p>
    <w:p w:rsidR="00A430E8" w:rsidRPr="00A430E8" w:rsidRDefault="00A430E8" w:rsidP="00A430E8">
      <w:pPr>
        <w:numPr>
          <w:ilvl w:val="0"/>
          <w:numId w:val="3"/>
        </w:numPr>
      </w:pPr>
      <w:r w:rsidRPr="00A430E8">
        <w:t>Nancy Baumgartner made a motion to approve the minutes of April 2024. Gary Stene seconded the motion. Unanimously approved by the Board. </w:t>
      </w:r>
    </w:p>
    <w:p w:rsidR="00A430E8" w:rsidRPr="00A430E8" w:rsidRDefault="00A430E8" w:rsidP="00A430E8">
      <w:r w:rsidRPr="00A430E8">
        <w:rPr>
          <w:u w:val="single"/>
        </w:rPr>
        <w:t>Approval of Bills</w:t>
      </w:r>
      <w:r w:rsidRPr="00A430E8">
        <w:t> </w:t>
      </w:r>
    </w:p>
    <w:p w:rsidR="00A430E8" w:rsidRPr="00A430E8" w:rsidRDefault="00A430E8" w:rsidP="00A430E8">
      <w:pPr>
        <w:numPr>
          <w:ilvl w:val="0"/>
          <w:numId w:val="4"/>
        </w:numPr>
      </w:pPr>
      <w:r w:rsidRPr="00A430E8">
        <w:t>Gary Stene made a motion to approve the bills for April 2024. Eve Suckow seconded the approval. Unanimously approved by the Board. </w:t>
      </w:r>
    </w:p>
    <w:p w:rsidR="00A430E8" w:rsidRPr="00A430E8" w:rsidRDefault="00A430E8" w:rsidP="00A430E8">
      <w:r w:rsidRPr="00A430E8">
        <w:rPr>
          <w:u w:val="single"/>
        </w:rPr>
        <w:t>Current Business</w:t>
      </w:r>
      <w:r w:rsidRPr="00A430E8">
        <w:t> </w:t>
      </w:r>
    </w:p>
    <w:p w:rsidR="00A430E8" w:rsidRPr="00A430E8" w:rsidRDefault="00A430E8" w:rsidP="00A430E8">
      <w:pPr>
        <w:numPr>
          <w:ilvl w:val="0"/>
          <w:numId w:val="5"/>
        </w:numPr>
      </w:pPr>
      <w:r w:rsidRPr="00A430E8">
        <w:t xml:space="preserve">New school representative Melissa </w:t>
      </w:r>
      <w:proofErr w:type="spellStart"/>
      <w:r w:rsidRPr="00A430E8">
        <w:t>Seehaver</w:t>
      </w:r>
      <w:proofErr w:type="spellEnd"/>
      <w:r w:rsidRPr="00A430E8">
        <w:t xml:space="preserve"> was welcomed to the Library Board. </w:t>
      </w:r>
    </w:p>
    <w:p w:rsidR="00A430E8" w:rsidRPr="00A430E8" w:rsidRDefault="00A430E8" w:rsidP="00A430E8">
      <w:pPr>
        <w:numPr>
          <w:ilvl w:val="0"/>
          <w:numId w:val="5"/>
        </w:numPr>
      </w:pPr>
      <w:r w:rsidRPr="00A430E8">
        <w:t>Nancy Baumgartner nominated Abbie Hartung to be the new Board Secretary. Gary Stene seconded. All in favor. </w:t>
      </w:r>
    </w:p>
    <w:p w:rsidR="00A430E8" w:rsidRDefault="00A430E8" w:rsidP="00A430E8">
      <w:pPr>
        <w:numPr>
          <w:ilvl w:val="0"/>
          <w:numId w:val="5"/>
        </w:numPr>
      </w:pPr>
      <w:r w:rsidRPr="00A430E8">
        <w:t>Director Lisa Bragg-Hurlburt showed the Board some language she hoped they would vote on regarding part-time staff pay. She read: </w:t>
      </w:r>
    </w:p>
    <w:p w:rsidR="00A430E8" w:rsidRPr="00A430E8" w:rsidRDefault="00A430E8" w:rsidP="00A430E8">
      <w:pPr>
        <w:ind w:left="720"/>
      </w:pPr>
    </w:p>
    <w:p w:rsidR="00A430E8" w:rsidRPr="00A430E8" w:rsidRDefault="00A430E8" w:rsidP="00A430E8">
      <w:pPr>
        <w:ind w:left="360"/>
      </w:pPr>
      <w:r w:rsidRPr="00A430E8">
        <w:t>“Increase the wages of current part-time library staff Jess Dunn, Miranda Mayfield, and Christa Zimmerman to $15.00 per hour, effective 5/21/24.  </w:t>
      </w:r>
    </w:p>
    <w:p w:rsidR="00A430E8" w:rsidRPr="00A430E8" w:rsidRDefault="00A430E8" w:rsidP="00A430E8">
      <w:r w:rsidRPr="00A430E8">
        <w:lastRenderedPageBreak/>
        <w:t> </w:t>
      </w:r>
    </w:p>
    <w:p w:rsidR="00A430E8" w:rsidRPr="00A430E8" w:rsidRDefault="00A430E8" w:rsidP="00A430E8">
      <w:r w:rsidRPr="00A430E8">
        <w:t xml:space="preserve">“Raise the training wage to $12.00 / hour. After a </w:t>
      </w:r>
      <w:proofErr w:type="gramStart"/>
      <w:r w:rsidRPr="00A430E8">
        <w:t>three month</w:t>
      </w:r>
      <w:proofErr w:type="gramEnd"/>
      <w:r w:rsidRPr="00A430E8">
        <w:t xml:space="preserve"> probationary period, pay increases to $12.50 - $15.00 / hour, depending on employee education and experience. </w:t>
      </w:r>
    </w:p>
    <w:p w:rsidR="00A430E8" w:rsidRPr="00A430E8" w:rsidRDefault="00A430E8" w:rsidP="00A430E8">
      <w:r w:rsidRPr="00A430E8">
        <w:t xml:space="preserve">“Increase Jolene </w:t>
      </w:r>
      <w:proofErr w:type="spellStart"/>
      <w:r w:rsidRPr="00A430E8">
        <w:t>Albricht’s</w:t>
      </w:r>
      <w:proofErr w:type="spellEnd"/>
      <w:r w:rsidRPr="00A430E8">
        <w:t xml:space="preserve"> wages $.51 to $16.00 an hour.” </w:t>
      </w:r>
    </w:p>
    <w:p w:rsidR="00A430E8" w:rsidRPr="00A430E8" w:rsidRDefault="00A430E8" w:rsidP="00A430E8">
      <w:r w:rsidRPr="00A430E8">
        <w:t>Gary Stene made a motion to approve the wage increase language Lisa proposed. Eve Suckow seconded it. All in favor. </w:t>
      </w:r>
    </w:p>
    <w:p w:rsidR="00A430E8" w:rsidRPr="00A430E8" w:rsidRDefault="00A430E8" w:rsidP="00A430E8">
      <w:r w:rsidRPr="00A430E8">
        <w:t>Claudia Kressin moved to close the meeting early due to tornado warning, monthly reports tabled till next month. </w:t>
      </w:r>
    </w:p>
    <w:p w:rsidR="00A430E8" w:rsidRPr="00A430E8" w:rsidRDefault="00A430E8" w:rsidP="00A430E8">
      <w:r w:rsidRPr="00A430E8">
        <w:t> </w:t>
      </w:r>
    </w:p>
    <w:p w:rsidR="00A430E8" w:rsidRDefault="00A430E8" w:rsidP="00A430E8">
      <w:r w:rsidRPr="00A430E8">
        <w:t xml:space="preserve">Next Meeting: June 18 at 5:30 P.M. </w:t>
      </w:r>
    </w:p>
    <w:p w:rsidR="00A430E8" w:rsidRDefault="00A430E8" w:rsidP="00A430E8"/>
    <w:p w:rsidR="00A430E8" w:rsidRPr="00A430E8" w:rsidRDefault="00A430E8" w:rsidP="00A430E8">
      <w:r w:rsidRPr="00A430E8">
        <w:t>Adjourn 5:50 P.M. </w:t>
      </w:r>
    </w:p>
    <w:p w:rsidR="006B0C18" w:rsidRDefault="006B0C18"/>
    <w:sectPr w:rsidR="006B0C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60B85"/>
    <w:multiLevelType w:val="multilevel"/>
    <w:tmpl w:val="3F1C9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842A52"/>
    <w:multiLevelType w:val="multilevel"/>
    <w:tmpl w:val="A684C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B32029"/>
    <w:multiLevelType w:val="multilevel"/>
    <w:tmpl w:val="E334B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8D26D16"/>
    <w:multiLevelType w:val="multilevel"/>
    <w:tmpl w:val="5EB25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C693CD5"/>
    <w:multiLevelType w:val="multilevel"/>
    <w:tmpl w:val="F918D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0E8"/>
    <w:rsid w:val="00043AE9"/>
    <w:rsid w:val="006B0C18"/>
    <w:rsid w:val="00A430E8"/>
    <w:rsid w:val="00D7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6F604-EF4A-4201-8309-117123DD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0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5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9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3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1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5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5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4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1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9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6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5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6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2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6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6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Library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Colfax Staff</dc:creator>
  <cp:keywords/>
  <dc:description/>
  <cp:lastModifiedBy>Colfax Staff</cp:lastModifiedBy>
  <cp:revision>2</cp:revision>
  <dcterms:created xsi:type="dcterms:W3CDTF">2024-06-25T20:11:00Z</dcterms:created>
  <dcterms:modified xsi:type="dcterms:W3CDTF">2024-06-25T20:11:00Z</dcterms:modified>
</cp:coreProperties>
</file>