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334" w:rsidRDefault="00A26DF8" w:rsidP="000A7C8D">
      <w:pPr>
        <w:spacing w:line="240" w:lineRule="exact"/>
      </w:pPr>
      <w:bookmarkStart w:id="0" w:name="_GoBack"/>
      <w:bookmarkEnd w:id="0"/>
      <w:r>
        <w:rPr>
          <w:b/>
        </w:rPr>
        <w:tab/>
      </w:r>
      <w:r>
        <w:rPr>
          <w:b/>
        </w:rPr>
        <w:tab/>
      </w:r>
      <w:r>
        <w:rPr>
          <w:b/>
        </w:rPr>
        <w:tab/>
      </w:r>
      <w:r>
        <w:rPr>
          <w:b/>
        </w:rPr>
        <w:tab/>
      </w:r>
      <w:r>
        <w:rPr>
          <w:b/>
        </w:rPr>
        <w:tab/>
        <w:t>Internet Use Policy</w:t>
      </w:r>
    </w:p>
    <w:p w:rsidR="000A7C8D" w:rsidRDefault="00590334" w:rsidP="00052A03">
      <w:r>
        <w:t xml:space="preserve">I. </w:t>
      </w:r>
      <w:r>
        <w:tab/>
        <w:t xml:space="preserve"> Purpose and Disclaimer</w:t>
      </w:r>
    </w:p>
    <w:p w:rsidR="00590334" w:rsidRDefault="00590334" w:rsidP="00052A03">
      <w:pPr>
        <w:spacing w:after="0"/>
      </w:pPr>
      <w:r>
        <w:tab/>
        <w:t>(A) The Colfax Public Library provides access to a broad range of information resources,</w:t>
      </w:r>
    </w:p>
    <w:p w:rsidR="00A26DF8" w:rsidRDefault="00590334" w:rsidP="00052A03">
      <w:pPr>
        <w:spacing w:after="0"/>
      </w:pPr>
      <w:r>
        <w:tab/>
      </w:r>
      <w:r w:rsidR="00052A03">
        <w:t xml:space="preserve">       </w:t>
      </w:r>
      <w:r>
        <w:t xml:space="preserve">including those available through the Internet, a vast </w:t>
      </w:r>
      <w:r w:rsidR="00A26DF8">
        <w:t>collection of computer network</w:t>
      </w:r>
    </w:p>
    <w:p w:rsidR="00A26DF8" w:rsidRDefault="00A26DF8" w:rsidP="00052A03">
      <w:pPr>
        <w:spacing w:after="0"/>
      </w:pPr>
      <w:r>
        <w:tab/>
        <w:t xml:space="preserve">      </w:t>
      </w:r>
      <w:r w:rsidR="00052A03">
        <w:t xml:space="preserve"> linking t</w:t>
      </w:r>
      <w:r w:rsidR="00590334">
        <w:t>housands of independent networks on a global scale.</w:t>
      </w:r>
      <w:r>
        <w:t xml:space="preserve"> We make this service available</w:t>
      </w:r>
    </w:p>
    <w:p w:rsidR="000A7C8D" w:rsidRDefault="00A26DF8" w:rsidP="00052A03">
      <w:pPr>
        <w:spacing w:after="0"/>
      </w:pPr>
      <w:r>
        <w:tab/>
        <w:t xml:space="preserve">      </w:t>
      </w:r>
      <w:r w:rsidR="00052A03">
        <w:t xml:space="preserve"> as </w:t>
      </w:r>
      <w:r w:rsidR="00590334">
        <w:t>part of our mission to help people learn and grow.</w:t>
      </w:r>
    </w:p>
    <w:p w:rsidR="00052A03" w:rsidRDefault="00052A03" w:rsidP="00052A03">
      <w:pPr>
        <w:spacing w:after="0"/>
      </w:pPr>
    </w:p>
    <w:p w:rsidR="00590334" w:rsidRDefault="00590334" w:rsidP="00052A03">
      <w:pPr>
        <w:spacing w:after="0" w:line="240" w:lineRule="atLeast"/>
      </w:pPr>
      <w:r>
        <w:tab/>
        <w:t>(B) The Internet offers access to ideas, information, and commentary from around the world</w:t>
      </w:r>
    </w:p>
    <w:p w:rsidR="00590334" w:rsidRPr="00BC30BE" w:rsidRDefault="000A7C8D" w:rsidP="00052A03">
      <w:pPr>
        <w:spacing w:after="0" w:line="240" w:lineRule="atLeast"/>
      </w:pPr>
      <w:r>
        <w:tab/>
      </w:r>
      <w:r w:rsidR="00052A03">
        <w:t xml:space="preserve">      </w:t>
      </w:r>
      <w:r w:rsidR="00590334" w:rsidRPr="00BC30BE">
        <w:t>that can be personally, professionally, and culturally enriching. However, not all resources</w:t>
      </w:r>
    </w:p>
    <w:p w:rsidR="00590334" w:rsidRPr="00BC30BE" w:rsidRDefault="000A7C8D" w:rsidP="00052A03">
      <w:pPr>
        <w:spacing w:after="0" w:line="240" w:lineRule="atLeast"/>
      </w:pPr>
      <w:r w:rsidRPr="00BC30BE">
        <w:tab/>
      </w:r>
      <w:r w:rsidR="00052A03" w:rsidRPr="00BC30BE">
        <w:t xml:space="preserve">      </w:t>
      </w:r>
      <w:r w:rsidR="00590334" w:rsidRPr="00BC30BE">
        <w:t xml:space="preserve">on the Internet are accurate, complete, or up-to-date. The library assumes </w:t>
      </w:r>
      <w:r w:rsidR="00966DAB" w:rsidRPr="00BC30BE">
        <w:t xml:space="preserve">no </w:t>
      </w:r>
      <w:r w:rsidR="00590334" w:rsidRPr="00BC30BE">
        <w:t xml:space="preserve">responsibility </w:t>
      </w:r>
    </w:p>
    <w:p w:rsidR="000A7C8D" w:rsidRDefault="000A7C8D" w:rsidP="00966DAB">
      <w:pPr>
        <w:spacing w:after="0" w:line="240" w:lineRule="atLeast"/>
      </w:pPr>
      <w:r w:rsidRPr="00BC30BE">
        <w:tab/>
      </w:r>
      <w:r w:rsidR="00052A03" w:rsidRPr="00BC30BE">
        <w:t xml:space="preserve">      </w:t>
      </w:r>
      <w:r w:rsidR="00590334" w:rsidRPr="00BC30BE">
        <w:t xml:space="preserve">for the information provided on </w:t>
      </w:r>
      <w:r w:rsidR="00966DAB" w:rsidRPr="00BC30BE">
        <w:t>the Internet</w:t>
      </w:r>
      <w:r w:rsidR="00590334" w:rsidRPr="00BC30BE">
        <w:t>.</w:t>
      </w:r>
      <w:r w:rsidR="00590334">
        <w:t xml:space="preserve"> </w:t>
      </w:r>
    </w:p>
    <w:p w:rsidR="00052A03" w:rsidRDefault="00052A03" w:rsidP="00052A03">
      <w:pPr>
        <w:spacing w:after="0" w:line="240" w:lineRule="atLeast"/>
      </w:pPr>
    </w:p>
    <w:p w:rsidR="00590334" w:rsidRDefault="000A7C8D" w:rsidP="00052A03">
      <w:pPr>
        <w:spacing w:after="0"/>
      </w:pPr>
      <w:r>
        <w:tab/>
      </w:r>
      <w:r w:rsidR="00590334">
        <w:t xml:space="preserve">(C) This policy applies to all computers that access the Internet on the </w:t>
      </w:r>
      <w:r w:rsidR="00B20C0A">
        <w:t>Colfax</w:t>
      </w:r>
      <w:r w:rsidR="00590334">
        <w:t xml:space="preserve"> Public Library’s</w:t>
      </w:r>
    </w:p>
    <w:p w:rsidR="00B20C0A" w:rsidRDefault="000A7C8D" w:rsidP="00052A03">
      <w:pPr>
        <w:spacing w:after="0"/>
      </w:pPr>
      <w:r>
        <w:tab/>
      </w:r>
      <w:r w:rsidR="00052A03">
        <w:t xml:space="preserve">      </w:t>
      </w:r>
      <w:r w:rsidR="00966DAB">
        <w:t>Network (library-owned as well as</w:t>
      </w:r>
      <w:r w:rsidR="00590334">
        <w:t xml:space="preserve"> personal equipment</w:t>
      </w:r>
      <w:r w:rsidR="00966DAB">
        <w:t>)</w:t>
      </w:r>
      <w:r w:rsidR="00590334">
        <w:t>.</w:t>
      </w:r>
    </w:p>
    <w:p w:rsidR="00052A03" w:rsidRDefault="00052A03" w:rsidP="00052A03">
      <w:pPr>
        <w:spacing w:after="0"/>
      </w:pPr>
    </w:p>
    <w:p w:rsidR="00A26DF8" w:rsidRDefault="00B20C0A" w:rsidP="00A26DF8">
      <w:pPr>
        <w:spacing w:after="0"/>
      </w:pPr>
      <w:r>
        <w:tab/>
        <w:t>(D)  The library is not responsible for damages to personal compu</w:t>
      </w:r>
      <w:r w:rsidR="00A26DF8">
        <w:t>ter hardware, software or data</w:t>
      </w:r>
    </w:p>
    <w:p w:rsidR="00B20C0A" w:rsidRDefault="00A26DF8" w:rsidP="00A26DF8">
      <w:pPr>
        <w:spacing w:after="0"/>
      </w:pPr>
      <w:r>
        <w:tab/>
        <w:t xml:space="preserve">        </w:t>
      </w:r>
      <w:r w:rsidR="00052A03">
        <w:t xml:space="preserve"> </w:t>
      </w:r>
      <w:r w:rsidR="00B20C0A">
        <w:t>as a result of using discs or USB flash drives.</w:t>
      </w:r>
    </w:p>
    <w:p w:rsidR="00A26DF8" w:rsidRDefault="00A26DF8" w:rsidP="00A26DF8">
      <w:pPr>
        <w:spacing w:after="0"/>
      </w:pPr>
    </w:p>
    <w:p w:rsidR="00B20C0A" w:rsidRDefault="00B20C0A" w:rsidP="00A26DF8">
      <w:pPr>
        <w:spacing w:after="0"/>
      </w:pPr>
      <w:r>
        <w:tab/>
        <w:t>(E)  The use of the Internet cannot be guaranteed to be priva</w:t>
      </w:r>
      <w:r w:rsidR="00A26DF8">
        <w:t xml:space="preserve">te. Messages </w:t>
      </w:r>
      <w:r w:rsidR="00966DAB">
        <w:t xml:space="preserve">or other activity or </w:t>
      </w:r>
      <w:r w:rsidR="00966DAB">
        <w:tab/>
      </w:r>
      <w:r w:rsidR="00966DAB">
        <w:tab/>
        <w:t xml:space="preserve">       communications </w:t>
      </w:r>
      <w:r w:rsidR="00A26DF8">
        <w:t xml:space="preserve">relative to or in </w:t>
      </w:r>
      <w:r w:rsidR="00052A03">
        <w:t>s</w:t>
      </w:r>
      <w:r>
        <w:t xml:space="preserve">upport of illegal activities will be reported to the proper </w:t>
      </w:r>
      <w:r w:rsidR="00966DAB">
        <w:tab/>
        <w:t xml:space="preserve">    </w:t>
      </w:r>
      <w:r w:rsidR="00966DAB">
        <w:tab/>
        <w:t xml:space="preserve">       </w:t>
      </w:r>
      <w:r>
        <w:t>authorities.</w:t>
      </w:r>
    </w:p>
    <w:p w:rsidR="00A26DF8" w:rsidRDefault="00A26DF8" w:rsidP="00A26DF8">
      <w:pPr>
        <w:spacing w:after="0"/>
      </w:pPr>
    </w:p>
    <w:p w:rsidR="00A26DF8" w:rsidRDefault="00B20C0A" w:rsidP="00A26DF8">
      <w:pPr>
        <w:spacing w:after="0"/>
      </w:pPr>
      <w:r>
        <w:tab/>
        <w:t xml:space="preserve">(F) Security of Data: The Colfax Public Library’s wireless network is </w:t>
      </w:r>
      <w:r w:rsidRPr="00B20C0A">
        <w:rPr>
          <w:u w:val="single"/>
        </w:rPr>
        <w:t>not secure</w:t>
      </w:r>
      <w:r w:rsidR="00A26DF8">
        <w:t xml:space="preserve">. Information sent </w:t>
      </w:r>
    </w:p>
    <w:p w:rsidR="00A26DF8" w:rsidRDefault="00A26DF8" w:rsidP="00A26DF8">
      <w:pPr>
        <w:spacing w:after="0"/>
      </w:pPr>
      <w:r>
        <w:tab/>
        <w:t xml:space="preserve">      </w:t>
      </w:r>
      <w:r w:rsidR="00B20C0A">
        <w:t xml:space="preserve">to and from a </w:t>
      </w:r>
      <w:r w:rsidR="00C22D6D">
        <w:t>Wi-Fi</w:t>
      </w:r>
      <w:r w:rsidR="00B20C0A">
        <w:t xml:space="preserve"> device may be captured by anyone else with a wireless device and </w:t>
      </w:r>
      <w:r w:rsidR="00B20C0A">
        <w:tab/>
      </w:r>
      <w:r w:rsidR="00052A03">
        <w:tab/>
        <w:t xml:space="preserve">      </w:t>
      </w:r>
      <w:r w:rsidR="00B20C0A">
        <w:t xml:space="preserve">appropriate software. Virus, security and privacy protection are not provided by the library. </w:t>
      </w:r>
      <w:r w:rsidR="00B20C0A">
        <w:tab/>
      </w:r>
      <w:r w:rsidR="00052A03">
        <w:t xml:space="preserve">  </w:t>
      </w:r>
      <w:r w:rsidR="00052A03">
        <w:tab/>
        <w:t xml:space="preserve">     </w:t>
      </w:r>
    </w:p>
    <w:p w:rsidR="00A957CC" w:rsidRDefault="00A26DF8" w:rsidP="00A957CC">
      <w:pPr>
        <w:spacing w:after="0"/>
      </w:pPr>
      <w:r>
        <w:tab/>
        <w:t xml:space="preserve">     </w:t>
      </w:r>
      <w:r w:rsidR="00052A03">
        <w:t xml:space="preserve"> </w:t>
      </w:r>
      <w:r w:rsidR="00B20C0A" w:rsidRPr="00BC30BE">
        <w:t xml:space="preserve">Responsibility for the safety and security of an individual’s data files, </w:t>
      </w:r>
      <w:r w:rsidR="00A957CC" w:rsidRPr="00BC30BE">
        <w:t xml:space="preserve">personal information, </w:t>
      </w:r>
      <w:r w:rsidR="00A957CC" w:rsidRPr="00BC30BE">
        <w:tab/>
      </w:r>
      <w:r w:rsidR="00A957CC" w:rsidRPr="00BC30BE">
        <w:tab/>
        <w:t xml:space="preserve">      </w:t>
      </w:r>
      <w:r w:rsidR="00B20C0A" w:rsidRPr="00BC30BE">
        <w:t>computer</w:t>
      </w:r>
      <w:r w:rsidR="00A957CC" w:rsidRPr="00BC30BE">
        <w:t>,</w:t>
      </w:r>
      <w:r w:rsidR="00B20C0A" w:rsidRPr="00BC30BE">
        <w:t xml:space="preserve"> or other wireless device configurations and all personal equipment rests with </w:t>
      </w:r>
      <w:r w:rsidR="00A957CC" w:rsidRPr="00BC30BE">
        <w:t xml:space="preserve">and </w:t>
      </w:r>
      <w:r w:rsidR="00A957CC" w:rsidRPr="00BC30BE">
        <w:tab/>
        <w:t xml:space="preserve">   </w:t>
      </w:r>
      <w:r w:rsidR="00A957CC" w:rsidRPr="00BC30BE">
        <w:tab/>
        <w:t xml:space="preserve">      is assumed by </w:t>
      </w:r>
      <w:r w:rsidR="00B20C0A" w:rsidRPr="00BC30BE">
        <w:t>the individual</w:t>
      </w:r>
      <w:r w:rsidR="00A957CC" w:rsidRPr="00BC30BE">
        <w:t xml:space="preserve">.  The library does not assume any risk or responsibility regarding </w:t>
      </w:r>
      <w:r w:rsidR="00A957CC" w:rsidRPr="00BC30BE">
        <w:tab/>
        <w:t xml:space="preserve">      the same.</w:t>
      </w:r>
      <w:r w:rsidR="00B20C0A">
        <w:t xml:space="preserve"> </w:t>
      </w:r>
    </w:p>
    <w:p w:rsidR="000A7C8D" w:rsidRDefault="000A7C8D" w:rsidP="00A26DF8">
      <w:pPr>
        <w:spacing w:after="0"/>
      </w:pPr>
    </w:p>
    <w:p w:rsidR="00A26DF8" w:rsidRDefault="00A26DF8" w:rsidP="00A26DF8">
      <w:pPr>
        <w:spacing w:after="0"/>
      </w:pPr>
    </w:p>
    <w:p w:rsidR="000A7C8D" w:rsidRDefault="00590334" w:rsidP="00052A03">
      <w:pPr>
        <w:spacing w:after="0"/>
      </w:pPr>
      <w:r>
        <w:t>II</w:t>
      </w:r>
      <w:r w:rsidR="000A7C8D">
        <w:t xml:space="preserve">. </w:t>
      </w:r>
      <w:r w:rsidR="000A7C8D">
        <w:tab/>
      </w:r>
      <w:r>
        <w:t xml:space="preserve"> Responsibilities of Users</w:t>
      </w:r>
    </w:p>
    <w:p w:rsidR="006E4A84" w:rsidRDefault="006E4A84" w:rsidP="00052A03">
      <w:pPr>
        <w:spacing w:after="0"/>
      </w:pPr>
    </w:p>
    <w:p w:rsidR="00590334" w:rsidRDefault="000A7C8D" w:rsidP="00052A03">
      <w:pPr>
        <w:spacing w:after="0"/>
      </w:pPr>
      <w:r>
        <w:tab/>
      </w:r>
      <w:r w:rsidR="00590334">
        <w:t>(A) In choosing and evaluating Internet sources, users should evaluate them just as they do</w:t>
      </w:r>
    </w:p>
    <w:p w:rsidR="00590334" w:rsidRDefault="000A7C8D" w:rsidP="00052A03">
      <w:pPr>
        <w:spacing w:after="0"/>
      </w:pPr>
      <w:r>
        <w:tab/>
      </w:r>
      <w:r w:rsidR="006E4A84">
        <w:t xml:space="preserve">      </w:t>
      </w:r>
      <w:r w:rsidR="00590334">
        <w:t>print materials, questioning the accuracy and completeness of the information.</w:t>
      </w:r>
    </w:p>
    <w:p w:rsidR="000A7C8D" w:rsidRDefault="000A7C8D" w:rsidP="00052A03">
      <w:pPr>
        <w:spacing w:after="0"/>
      </w:pPr>
    </w:p>
    <w:p w:rsidR="00590334" w:rsidRDefault="000A7C8D" w:rsidP="00052A03">
      <w:pPr>
        <w:spacing w:after="0"/>
      </w:pPr>
      <w:r>
        <w:tab/>
      </w:r>
      <w:r w:rsidR="00590334">
        <w:t>(B) Users must search the Internet at their own risk, realizing that beyond the library's home</w:t>
      </w:r>
    </w:p>
    <w:p w:rsidR="00590334" w:rsidRDefault="000A7C8D" w:rsidP="00052A03">
      <w:pPr>
        <w:spacing w:after="0"/>
      </w:pPr>
      <w:r>
        <w:tab/>
      </w:r>
      <w:r w:rsidR="006E4A84">
        <w:t xml:space="preserve">       </w:t>
      </w:r>
      <w:r w:rsidR="00590334">
        <w:t>page and supporting documents they may encounter material they find offensive.</w:t>
      </w:r>
    </w:p>
    <w:p w:rsidR="000A7C8D" w:rsidRDefault="000A7C8D" w:rsidP="00052A03">
      <w:pPr>
        <w:spacing w:after="0"/>
      </w:pPr>
    </w:p>
    <w:p w:rsidR="00590334" w:rsidRDefault="000A7C8D" w:rsidP="00052A03">
      <w:pPr>
        <w:spacing w:after="0"/>
      </w:pPr>
      <w:r>
        <w:tab/>
      </w:r>
      <w:r w:rsidR="00590334">
        <w:t>(C) In supervising children's use of the Internet, parents or legal guardians must assume</w:t>
      </w:r>
    </w:p>
    <w:p w:rsidR="00590334" w:rsidRDefault="000A7C8D" w:rsidP="00052A03">
      <w:pPr>
        <w:spacing w:after="0"/>
      </w:pPr>
      <w:r>
        <w:tab/>
      </w:r>
      <w:r w:rsidR="006E4A84">
        <w:t xml:space="preserve">      </w:t>
      </w:r>
      <w:r w:rsidR="00590334">
        <w:t>responsibility for deciding what materials are appropriate for their children. The public</w:t>
      </w:r>
    </w:p>
    <w:p w:rsidR="00590334" w:rsidRDefault="000A7C8D" w:rsidP="00052A03">
      <w:pPr>
        <w:spacing w:after="0"/>
      </w:pPr>
      <w:r>
        <w:tab/>
      </w:r>
      <w:r w:rsidR="006E4A84">
        <w:t xml:space="preserve">      </w:t>
      </w:r>
      <w:r w:rsidR="00590334">
        <w:t>library, unlike schools, does not serve in loco parentis. Library staff cannot act in the place</w:t>
      </w:r>
    </w:p>
    <w:p w:rsidR="00590334" w:rsidRDefault="000A7C8D" w:rsidP="00052A03">
      <w:pPr>
        <w:spacing w:after="0"/>
      </w:pPr>
      <w:r>
        <w:tab/>
      </w:r>
      <w:r w:rsidR="006E4A84">
        <w:t xml:space="preserve">     </w:t>
      </w:r>
      <w:r w:rsidR="00590334">
        <w:t>of parents in providing constant care and supervision of children as they explore the Internet.</w:t>
      </w:r>
    </w:p>
    <w:p w:rsidR="000A7C8D" w:rsidRDefault="000A7C8D" w:rsidP="00052A03">
      <w:pPr>
        <w:spacing w:after="0"/>
      </w:pPr>
    </w:p>
    <w:p w:rsidR="00590334" w:rsidRDefault="000A7C8D" w:rsidP="00052A03">
      <w:pPr>
        <w:spacing w:after="0"/>
      </w:pPr>
      <w:r>
        <w:tab/>
      </w:r>
      <w:r w:rsidR="00590334">
        <w:t>(D) Restriction of a child's access to the Internet is the parents' or guardians' responsibility.</w:t>
      </w:r>
    </w:p>
    <w:p w:rsidR="00590334" w:rsidRDefault="000A7C8D" w:rsidP="00052A03">
      <w:pPr>
        <w:spacing w:after="0"/>
      </w:pPr>
      <w:r>
        <w:tab/>
      </w:r>
      <w:r w:rsidR="006E4A84">
        <w:t xml:space="preserve">      </w:t>
      </w:r>
      <w:r w:rsidR="00590334">
        <w:t>Parents or guardians are responsible for supervising their children's Internet sessions and</w:t>
      </w:r>
    </w:p>
    <w:p w:rsidR="00590334" w:rsidRDefault="000A7C8D" w:rsidP="00052A03">
      <w:pPr>
        <w:spacing w:after="0"/>
      </w:pPr>
      <w:r>
        <w:lastRenderedPageBreak/>
        <w:tab/>
      </w:r>
      <w:r w:rsidR="006E4A84">
        <w:t xml:space="preserve">      </w:t>
      </w:r>
      <w:r w:rsidR="00590334">
        <w:t>for letting their children know if there are materials they don't want their children to use.</w:t>
      </w:r>
    </w:p>
    <w:p w:rsidR="000A7C8D" w:rsidRDefault="000A7C8D" w:rsidP="00052A03">
      <w:pPr>
        <w:spacing w:after="0"/>
      </w:pPr>
    </w:p>
    <w:p w:rsidR="00590334" w:rsidRDefault="000A7C8D" w:rsidP="00052A03">
      <w:pPr>
        <w:spacing w:after="0"/>
      </w:pPr>
      <w:r>
        <w:tab/>
      </w:r>
      <w:r w:rsidR="00590334">
        <w:t>(E) When using the library’s computers, patrons should never give out any personal information</w:t>
      </w:r>
    </w:p>
    <w:p w:rsidR="00590334" w:rsidRDefault="000A7C8D" w:rsidP="00052A03">
      <w:pPr>
        <w:spacing w:after="0"/>
      </w:pPr>
      <w:r>
        <w:tab/>
      </w:r>
      <w:r w:rsidR="006E4A84">
        <w:t xml:space="preserve">      </w:t>
      </w:r>
      <w:r w:rsidR="00590334">
        <w:t>(</w:t>
      </w:r>
      <w:r w:rsidR="00A957CC">
        <w:t xml:space="preserve">e.g., </w:t>
      </w:r>
      <w:r w:rsidR="00590334">
        <w:t xml:space="preserve">name, address, </w:t>
      </w:r>
      <w:r w:rsidR="00590334" w:rsidRPr="00BC30BE">
        <w:t xml:space="preserve">telephone number, </w:t>
      </w:r>
      <w:r w:rsidR="00A957CC" w:rsidRPr="00BC30BE">
        <w:t>financial information,</w:t>
      </w:r>
      <w:r w:rsidR="00A957CC">
        <w:t xml:space="preserve"> </w:t>
      </w:r>
      <w:r w:rsidR="00590334">
        <w:t>credit card number).</w:t>
      </w:r>
    </w:p>
    <w:p w:rsidR="000A7C8D" w:rsidRDefault="000A7C8D" w:rsidP="00052A03">
      <w:pPr>
        <w:spacing w:after="0"/>
      </w:pPr>
    </w:p>
    <w:p w:rsidR="00590334" w:rsidRDefault="00590334" w:rsidP="00052A03">
      <w:pPr>
        <w:spacing w:after="0"/>
      </w:pPr>
      <w:r>
        <w:t>III</w:t>
      </w:r>
      <w:r w:rsidR="000A7C8D">
        <w:t>.</w:t>
      </w:r>
      <w:r w:rsidR="000A7C8D">
        <w:tab/>
      </w:r>
      <w:r>
        <w:t xml:space="preserve"> General Guidelines for Use of Internet Computers</w:t>
      </w:r>
    </w:p>
    <w:p w:rsidR="000A7C8D" w:rsidRDefault="000A7C8D" w:rsidP="00052A03">
      <w:pPr>
        <w:spacing w:after="0"/>
      </w:pPr>
    </w:p>
    <w:p w:rsidR="00590334" w:rsidRDefault="000A7C8D" w:rsidP="00052A03">
      <w:pPr>
        <w:spacing w:after="0"/>
      </w:pPr>
      <w:r>
        <w:tab/>
      </w:r>
      <w:r w:rsidR="00590334">
        <w:t>(A) The primary purpose of the library's Internet Computer Stations and portable internet</w:t>
      </w:r>
    </w:p>
    <w:p w:rsidR="00590334" w:rsidRDefault="000A7C8D" w:rsidP="00052A03">
      <w:pPr>
        <w:spacing w:after="0"/>
      </w:pPr>
      <w:r>
        <w:tab/>
      </w:r>
      <w:r w:rsidR="006E4A84">
        <w:t xml:space="preserve">      </w:t>
      </w:r>
      <w:r w:rsidR="00A957CC">
        <w:t xml:space="preserve">devices </w:t>
      </w:r>
      <w:proofErr w:type="gramStart"/>
      <w:r w:rsidR="00A957CC">
        <w:t>is</w:t>
      </w:r>
      <w:proofErr w:type="gramEnd"/>
      <w:r w:rsidR="00A957CC">
        <w:t xml:space="preserve"> to p</w:t>
      </w:r>
      <w:r w:rsidR="00590334">
        <w:t>rovide access to resources for research, lifelong learning, innovation, and</w:t>
      </w:r>
    </w:p>
    <w:p w:rsidR="00C22D6D" w:rsidRDefault="000A7C8D" w:rsidP="00052A03">
      <w:pPr>
        <w:spacing w:after="0"/>
      </w:pPr>
      <w:r>
        <w:tab/>
      </w:r>
      <w:r w:rsidR="006E4A84">
        <w:t xml:space="preserve">      </w:t>
      </w:r>
      <w:r w:rsidR="00590334">
        <w:t>online creation.</w:t>
      </w:r>
    </w:p>
    <w:p w:rsidR="000A7C8D" w:rsidRDefault="000A7C8D" w:rsidP="00052A03">
      <w:pPr>
        <w:spacing w:after="0"/>
      </w:pPr>
    </w:p>
    <w:p w:rsidR="00590334" w:rsidRDefault="00C22D6D" w:rsidP="00B07F8D">
      <w:pPr>
        <w:spacing w:after="0"/>
        <w:ind w:left="720"/>
      </w:pPr>
      <w:r>
        <w:t xml:space="preserve">(B) </w:t>
      </w:r>
      <w:r w:rsidR="00B07F8D">
        <w:t>The library’s computer network may only be used for legal or otherwise acceptable purposes. Users of all ages must abide by the restrictions set forth in the following section, the Library Patron Rules of Conduct, and must not engage in any of the following unacceptable uses.</w:t>
      </w:r>
    </w:p>
    <w:p w:rsidR="000A7C8D" w:rsidRDefault="000A7C8D" w:rsidP="00052A03">
      <w:pPr>
        <w:spacing w:after="0"/>
      </w:pPr>
    </w:p>
    <w:p w:rsidR="00590334" w:rsidRDefault="000A7C8D" w:rsidP="00052A03">
      <w:pPr>
        <w:spacing w:after="0"/>
      </w:pPr>
      <w:r>
        <w:tab/>
      </w:r>
      <w:r w:rsidR="00590334">
        <w:t>(C) Examples of unacceptable uses include, but are not limited to, the following:</w:t>
      </w:r>
    </w:p>
    <w:p w:rsidR="006E4A84" w:rsidRDefault="000A7C8D" w:rsidP="00052A03">
      <w:pPr>
        <w:spacing w:after="0"/>
      </w:pPr>
      <w:r>
        <w:tab/>
      </w:r>
      <w:r>
        <w:tab/>
      </w:r>
    </w:p>
    <w:p w:rsidR="00590334" w:rsidRPr="00BC30BE" w:rsidRDefault="006E4A84" w:rsidP="00052A03">
      <w:pPr>
        <w:spacing w:after="0"/>
      </w:pPr>
      <w:r>
        <w:tab/>
      </w:r>
      <w:r>
        <w:tab/>
      </w:r>
      <w:r w:rsidR="000A7C8D" w:rsidRPr="00BC30BE">
        <w:t>(1)</w:t>
      </w:r>
      <w:r w:rsidR="000A7C8D" w:rsidRPr="00BC30BE">
        <w:tab/>
      </w:r>
      <w:r w:rsidR="00590334" w:rsidRPr="00BC30BE">
        <w:t xml:space="preserve">Sending, receiving, or displaying text or </w:t>
      </w:r>
      <w:r w:rsidR="00552182" w:rsidRPr="00BC30BE">
        <w:t>images</w:t>
      </w:r>
      <w:r w:rsidR="00590334" w:rsidRPr="00BC30BE">
        <w:t xml:space="preserve"> which may reasonably be</w:t>
      </w:r>
    </w:p>
    <w:p w:rsidR="00590334" w:rsidRPr="00BC30BE" w:rsidRDefault="000A7C8D" w:rsidP="00052A03">
      <w:pPr>
        <w:spacing w:after="0"/>
      </w:pPr>
      <w:r w:rsidRPr="00BC30BE">
        <w:tab/>
      </w:r>
      <w:r w:rsidRPr="00BC30BE">
        <w:tab/>
      </w:r>
      <w:r w:rsidRPr="00BC30BE">
        <w:tab/>
      </w:r>
      <w:r w:rsidR="00590334" w:rsidRPr="00BC30BE">
        <w:t>construed by library staff as offensive to the public and inappropriate in a library</w:t>
      </w:r>
    </w:p>
    <w:p w:rsidR="000A7C8D" w:rsidRPr="00BC30BE" w:rsidRDefault="000A7C8D" w:rsidP="00052A03">
      <w:pPr>
        <w:spacing w:after="0"/>
      </w:pPr>
      <w:r w:rsidRPr="00BC30BE">
        <w:tab/>
      </w:r>
      <w:r w:rsidRPr="00BC30BE">
        <w:tab/>
      </w:r>
      <w:r w:rsidRPr="00BC30BE">
        <w:tab/>
      </w:r>
      <w:r w:rsidR="00590334" w:rsidRPr="00BC30BE">
        <w:t>setting</w:t>
      </w:r>
    </w:p>
    <w:p w:rsidR="00552182" w:rsidRPr="00BC30BE" w:rsidRDefault="00552182" w:rsidP="00052A03">
      <w:pPr>
        <w:spacing w:after="0"/>
      </w:pPr>
      <w:r w:rsidRPr="00BC30BE">
        <w:tab/>
      </w:r>
      <w:r w:rsidRPr="00BC30BE">
        <w:tab/>
        <w:t>(2)</w:t>
      </w:r>
      <w:r w:rsidRPr="00BC30BE">
        <w:tab/>
        <w:t>Violating federal law, state law</w:t>
      </w:r>
      <w:r w:rsidR="00AD167C" w:rsidRPr="00BC30BE">
        <w:t xml:space="preserve"> (see specifically Sec. 948.11 of the Wiscons</w:t>
      </w:r>
      <w:r w:rsidR="00E536FF" w:rsidRPr="00BC30BE">
        <w:t xml:space="preserve">in </w:t>
      </w:r>
      <w:r w:rsidR="00E536FF" w:rsidRPr="00BC30BE">
        <w:tab/>
      </w:r>
      <w:r w:rsidR="00E536FF" w:rsidRPr="00BC30BE">
        <w:tab/>
      </w:r>
      <w:r w:rsidR="00E536FF" w:rsidRPr="00BC30BE">
        <w:tab/>
      </w:r>
      <w:r w:rsidR="00E536FF" w:rsidRPr="00BC30BE">
        <w:tab/>
        <w:t>State Statutes)</w:t>
      </w:r>
      <w:r w:rsidRPr="00BC30BE">
        <w:t>, local ordinance</w:t>
      </w:r>
      <w:r w:rsidR="00BC30BE" w:rsidRPr="00BC30BE">
        <w:t>s</w:t>
      </w:r>
      <w:r w:rsidRPr="00BC30BE">
        <w:t xml:space="preserve">, or library policies, including </w:t>
      </w:r>
      <w:r w:rsidRPr="00BC30BE">
        <w:tab/>
      </w:r>
      <w:r w:rsidRPr="00BC30BE">
        <w:tab/>
      </w:r>
      <w:r w:rsidRPr="00BC30BE">
        <w:tab/>
      </w:r>
      <w:r w:rsidRPr="00BC30BE">
        <w:tab/>
      </w:r>
      <w:r w:rsidR="00E536FF" w:rsidRPr="00BC30BE">
        <w:tab/>
      </w:r>
      <w:r w:rsidR="00E536FF" w:rsidRPr="00BC30BE">
        <w:tab/>
      </w:r>
      <w:r w:rsidRPr="00BC30BE">
        <w:t xml:space="preserve">those governing child pornography </w:t>
      </w:r>
      <w:r w:rsidR="00BC30BE" w:rsidRPr="00BC30BE">
        <w:t>or</w:t>
      </w:r>
      <w:r w:rsidRPr="00BC30BE">
        <w:t xml:space="preserve"> materials harmful to minors</w:t>
      </w:r>
    </w:p>
    <w:p w:rsidR="00552182" w:rsidRDefault="00552182" w:rsidP="00052A03">
      <w:pPr>
        <w:spacing w:after="0"/>
      </w:pPr>
      <w:r w:rsidRPr="00BC30BE">
        <w:tab/>
      </w:r>
      <w:r w:rsidRPr="00BC30BE">
        <w:tab/>
        <w:t>(3)</w:t>
      </w:r>
      <w:r w:rsidRPr="00BC30BE">
        <w:tab/>
        <w:t xml:space="preserve">Engaging in any activity that is deliberately offensive or creates an intimidating, </w:t>
      </w:r>
      <w:r w:rsidRPr="00BC30BE">
        <w:tab/>
      </w:r>
      <w:r w:rsidRPr="00BC30BE">
        <w:tab/>
      </w:r>
      <w:r w:rsidRPr="00BC30BE">
        <w:tab/>
      </w:r>
      <w:r w:rsidRPr="00BC30BE">
        <w:tab/>
        <w:t>disruptive or hostile atmosphere for patrons or staff</w:t>
      </w:r>
    </w:p>
    <w:p w:rsidR="000A7C8D" w:rsidRDefault="00590334" w:rsidP="00052A03">
      <w:pPr>
        <w:spacing w:after="0"/>
      </w:pPr>
      <w:r>
        <w:t xml:space="preserve"> </w:t>
      </w:r>
      <w:r w:rsidR="000A7C8D">
        <w:tab/>
      </w:r>
      <w:r w:rsidR="000A7C8D">
        <w:tab/>
        <w:t>(</w:t>
      </w:r>
      <w:r w:rsidR="00552182">
        <w:t>4</w:t>
      </w:r>
      <w:r w:rsidR="000A7C8D">
        <w:t>)</w:t>
      </w:r>
      <w:r w:rsidR="000A7C8D">
        <w:tab/>
      </w:r>
      <w:r>
        <w:t>Harass</w:t>
      </w:r>
      <w:r w:rsidR="00552182">
        <w:t xml:space="preserve">ing </w:t>
      </w:r>
      <w:r>
        <w:t xml:space="preserve">other users or </w:t>
      </w:r>
      <w:r w:rsidR="00552182">
        <w:t>violating</w:t>
      </w:r>
      <w:r>
        <w:t xml:space="preserve"> their privacy</w:t>
      </w:r>
    </w:p>
    <w:p w:rsidR="00590334" w:rsidRDefault="000A7C8D" w:rsidP="00052A03">
      <w:pPr>
        <w:spacing w:after="0"/>
      </w:pPr>
      <w:r>
        <w:tab/>
      </w:r>
      <w:r>
        <w:tab/>
        <w:t>(</w:t>
      </w:r>
      <w:r w:rsidR="00AD167C">
        <w:t>5</w:t>
      </w:r>
      <w:r>
        <w:t>)</w:t>
      </w:r>
      <w:r>
        <w:tab/>
      </w:r>
      <w:r w:rsidR="00590334">
        <w:t>Libeling, slandering or maliciously offending other users</w:t>
      </w:r>
    </w:p>
    <w:p w:rsidR="00590334" w:rsidRDefault="000A7C8D" w:rsidP="00052A03">
      <w:pPr>
        <w:spacing w:after="0"/>
      </w:pPr>
      <w:r>
        <w:tab/>
      </w:r>
      <w:r>
        <w:tab/>
        <w:t>(</w:t>
      </w:r>
      <w:r w:rsidR="00AD167C">
        <w:t>6</w:t>
      </w:r>
      <w:r>
        <w:t>)</w:t>
      </w:r>
      <w:r>
        <w:tab/>
      </w:r>
      <w:r w:rsidR="00590334">
        <w:t xml:space="preserve"> </w:t>
      </w:r>
      <w:r w:rsidR="00552182">
        <w:t>Violating</w:t>
      </w:r>
      <w:r w:rsidR="00590334">
        <w:t xml:space="preserve"> copyright laws or software licensing agreements</w:t>
      </w:r>
    </w:p>
    <w:p w:rsidR="00590334" w:rsidRDefault="000A7C8D" w:rsidP="00052A03">
      <w:pPr>
        <w:spacing w:after="0"/>
      </w:pPr>
      <w:r>
        <w:tab/>
      </w:r>
      <w:r>
        <w:tab/>
        <w:t>(</w:t>
      </w:r>
      <w:r w:rsidR="00AD167C">
        <w:t>7</w:t>
      </w:r>
      <w:r>
        <w:t>)</w:t>
      </w:r>
      <w:r>
        <w:tab/>
        <w:t xml:space="preserve"> </w:t>
      </w:r>
      <w:r w:rsidR="00590334">
        <w:t>Attempting to crash, degrade performance of</w:t>
      </w:r>
      <w:r w:rsidR="00552182">
        <w:t xml:space="preserve"> or gain unauthorized access to </w:t>
      </w:r>
      <w:r w:rsidR="00552182">
        <w:tab/>
      </w:r>
      <w:r w:rsidR="00552182">
        <w:tab/>
        <w:t xml:space="preserve">                              </w:t>
      </w:r>
      <w:r>
        <w:t xml:space="preserve">the </w:t>
      </w:r>
      <w:r w:rsidR="00590334">
        <w:t>library's computer system and networks</w:t>
      </w:r>
    </w:p>
    <w:p w:rsidR="00590334" w:rsidRDefault="000A7C8D" w:rsidP="00052A03">
      <w:pPr>
        <w:spacing w:after="0"/>
      </w:pPr>
      <w:r>
        <w:tab/>
      </w:r>
      <w:r>
        <w:tab/>
        <w:t>(</w:t>
      </w:r>
      <w:r w:rsidR="00AD167C">
        <w:t>8</w:t>
      </w:r>
      <w:r>
        <w:t>)</w:t>
      </w:r>
      <w:r>
        <w:tab/>
      </w:r>
      <w:r w:rsidR="00590334">
        <w:t>Damaging equipment, software or data belonging to the library or other users</w:t>
      </w:r>
    </w:p>
    <w:p w:rsidR="00590334" w:rsidRDefault="000A7C8D" w:rsidP="00052A03">
      <w:pPr>
        <w:spacing w:after="0"/>
      </w:pPr>
      <w:r>
        <w:tab/>
      </w:r>
      <w:r>
        <w:tab/>
        <w:t>(</w:t>
      </w:r>
      <w:r w:rsidR="00AD167C">
        <w:t>9</w:t>
      </w:r>
      <w:r>
        <w:t>)</w:t>
      </w:r>
      <w:r>
        <w:tab/>
      </w:r>
      <w:r w:rsidR="00590334">
        <w:t>Obstruction of other people's work by overuse of system resources</w:t>
      </w:r>
    </w:p>
    <w:p w:rsidR="0068792D" w:rsidRDefault="0068792D" w:rsidP="00052A03">
      <w:pPr>
        <w:spacing w:after="0"/>
      </w:pPr>
    </w:p>
    <w:p w:rsidR="00A26DF8" w:rsidRDefault="0068792D" w:rsidP="00052A03">
      <w:pPr>
        <w:spacing w:after="0"/>
      </w:pPr>
      <w:r>
        <w:tab/>
      </w:r>
      <w:r>
        <w:tab/>
        <w:t xml:space="preserve">Users are expected to abide by all guidelines above, which include rules of network </w:t>
      </w:r>
      <w:r>
        <w:tab/>
      </w:r>
      <w:r>
        <w:tab/>
      </w:r>
      <w:r>
        <w:tab/>
      </w:r>
    </w:p>
    <w:p w:rsidR="00A26DF8" w:rsidRDefault="00A26DF8" w:rsidP="00052A03">
      <w:pPr>
        <w:spacing w:after="0"/>
      </w:pPr>
      <w:r>
        <w:tab/>
      </w:r>
      <w:r>
        <w:tab/>
      </w:r>
      <w:r w:rsidR="0068792D">
        <w:t xml:space="preserve">etiquette. Library staff will determine what constitutes inappropriate use of the Internet </w:t>
      </w:r>
      <w:r w:rsidR="0068792D">
        <w:tab/>
      </w:r>
      <w:r w:rsidR="0068792D">
        <w:tab/>
      </w:r>
    </w:p>
    <w:p w:rsidR="00A26DF8" w:rsidRDefault="00A26DF8" w:rsidP="00052A03">
      <w:pPr>
        <w:spacing w:after="0"/>
      </w:pPr>
      <w:r>
        <w:tab/>
      </w:r>
      <w:r>
        <w:tab/>
      </w:r>
      <w:r w:rsidR="0068792D">
        <w:t xml:space="preserve">or violation of these guidelines. Violations may result in a suspension or loss of Internet </w:t>
      </w:r>
      <w:r w:rsidR="0068792D">
        <w:tab/>
      </w:r>
      <w:r w:rsidR="0068792D">
        <w:tab/>
      </w:r>
      <w:r w:rsidR="0068792D">
        <w:tab/>
      </w:r>
    </w:p>
    <w:p w:rsidR="0068792D" w:rsidRDefault="00A26DF8" w:rsidP="00052A03">
      <w:pPr>
        <w:spacing w:after="0"/>
      </w:pPr>
      <w:r>
        <w:tab/>
      </w:r>
      <w:r>
        <w:tab/>
      </w:r>
      <w:r w:rsidR="0068792D">
        <w:t xml:space="preserve">or </w:t>
      </w:r>
      <w:r w:rsidR="00B20C0A">
        <w:t xml:space="preserve">Library </w:t>
      </w:r>
      <w:r w:rsidR="0068792D">
        <w:t>privileges</w:t>
      </w:r>
      <w:r w:rsidR="00B20C0A">
        <w:t>,</w:t>
      </w:r>
      <w:r w:rsidR="0068792D">
        <w:t xml:space="preserve"> at the discretion of the Library Director.</w:t>
      </w:r>
    </w:p>
    <w:p w:rsidR="000A7C8D" w:rsidRDefault="000A7C8D" w:rsidP="00052A03">
      <w:pPr>
        <w:spacing w:after="0"/>
      </w:pPr>
      <w:r>
        <w:tab/>
      </w:r>
    </w:p>
    <w:p w:rsidR="00590334" w:rsidRDefault="00590334" w:rsidP="00052A03">
      <w:pPr>
        <w:spacing w:after="0"/>
      </w:pPr>
      <w:r>
        <w:t>IV</w:t>
      </w:r>
      <w:r w:rsidR="000A7C8D">
        <w:t xml:space="preserve">. </w:t>
      </w:r>
      <w:r w:rsidR="000A7C8D">
        <w:tab/>
      </w:r>
      <w:r>
        <w:t xml:space="preserve"> Measures Designed to Restrict Minors’ Access to Harmful Materials</w:t>
      </w:r>
    </w:p>
    <w:p w:rsidR="006901B0" w:rsidRDefault="006901B0" w:rsidP="00052A03">
      <w:pPr>
        <w:spacing w:after="0"/>
      </w:pPr>
    </w:p>
    <w:p w:rsidR="00590334" w:rsidRPr="00BC30BE" w:rsidRDefault="000A7C8D" w:rsidP="00052A03">
      <w:pPr>
        <w:spacing w:after="0"/>
      </w:pPr>
      <w:r>
        <w:tab/>
      </w:r>
      <w:r w:rsidR="00AD167C" w:rsidRPr="00BC30BE">
        <w:t>(A) The l</w:t>
      </w:r>
      <w:r w:rsidR="00590334" w:rsidRPr="00BC30BE">
        <w:t>ibrary does not select the material on the Internet and has no means or statutory</w:t>
      </w:r>
    </w:p>
    <w:p w:rsidR="00590334" w:rsidRDefault="000A7C8D" w:rsidP="00052A03">
      <w:pPr>
        <w:spacing w:after="0"/>
      </w:pPr>
      <w:r w:rsidRPr="00BC30BE">
        <w:tab/>
      </w:r>
      <w:r w:rsidR="006E4A84" w:rsidRPr="00BC30BE">
        <w:t xml:space="preserve">      </w:t>
      </w:r>
      <w:r w:rsidR="00590334" w:rsidRPr="00BC30BE">
        <w:t>authority to assure that only constitutionally protected material is available on the Internet.</w:t>
      </w:r>
    </w:p>
    <w:p w:rsidR="00C22D6D" w:rsidRDefault="00C22D6D" w:rsidP="00052A03">
      <w:pPr>
        <w:spacing w:after="0"/>
      </w:pPr>
    </w:p>
    <w:p w:rsidR="00C22D6D" w:rsidRDefault="00C22D6D" w:rsidP="00C22D6D">
      <w:pPr>
        <w:spacing w:after="0"/>
        <w:ind w:left="720"/>
      </w:pPr>
      <w:r>
        <w:t xml:space="preserve">(B)  Patrons </w:t>
      </w:r>
      <w:r w:rsidRPr="00BC30BE">
        <w:t>shall follow all federal and state laws in their Internet us</w:t>
      </w:r>
      <w:r>
        <w:t xml:space="preserve">e, as </w:t>
      </w:r>
      <w:r w:rsidRPr="00BC30BE">
        <w:t>well as local ordinances and library policies.</w:t>
      </w:r>
      <w:r>
        <w:t xml:space="preserve"> </w:t>
      </w:r>
    </w:p>
    <w:p w:rsidR="00C22D6D" w:rsidRPr="00BC30BE" w:rsidRDefault="00C22D6D" w:rsidP="00052A03">
      <w:pPr>
        <w:spacing w:after="0"/>
      </w:pPr>
    </w:p>
    <w:p w:rsidR="00590334" w:rsidRDefault="000A7C8D" w:rsidP="00C22D6D">
      <w:pPr>
        <w:spacing w:after="0"/>
        <w:ind w:left="720"/>
      </w:pPr>
      <w:r w:rsidRPr="00BC30BE">
        <w:tab/>
      </w:r>
    </w:p>
    <w:p w:rsidR="006901B0" w:rsidRDefault="006901B0" w:rsidP="00052A03">
      <w:pPr>
        <w:spacing w:after="0"/>
      </w:pPr>
    </w:p>
    <w:p w:rsidR="00590334" w:rsidRDefault="006901B0" w:rsidP="00052A03">
      <w:pPr>
        <w:spacing w:after="0"/>
      </w:pPr>
      <w:r>
        <w:tab/>
        <w:t>(</w:t>
      </w:r>
      <w:r w:rsidR="00C22D6D">
        <w:t>C</w:t>
      </w:r>
      <w:r w:rsidR="00590334">
        <w:t>) Parents and guardians are strongly encouraged to work with their children to develop</w:t>
      </w:r>
    </w:p>
    <w:p w:rsidR="00590334" w:rsidRDefault="006901B0" w:rsidP="00052A03">
      <w:pPr>
        <w:spacing w:after="0"/>
      </w:pPr>
      <w:r>
        <w:tab/>
      </w:r>
      <w:r w:rsidR="006E4A84">
        <w:t xml:space="preserve">      </w:t>
      </w:r>
      <w:r w:rsidR="00590334">
        <w:t>acceptable rules of Internet use.</w:t>
      </w:r>
    </w:p>
    <w:p w:rsidR="006901B0" w:rsidRDefault="006901B0" w:rsidP="00052A03">
      <w:pPr>
        <w:spacing w:after="0"/>
      </w:pPr>
    </w:p>
    <w:p w:rsidR="00A26DF8" w:rsidRDefault="006901B0" w:rsidP="00052A03">
      <w:pPr>
        <w:spacing w:after="0"/>
      </w:pPr>
      <w:r>
        <w:tab/>
        <w:t>(</w:t>
      </w:r>
      <w:r w:rsidR="00C22D6D">
        <w:t>D</w:t>
      </w:r>
      <w:r>
        <w:t xml:space="preserve">) Children 8 years old and younger must be in the company of a parent or responsible </w:t>
      </w:r>
      <w:r>
        <w:tab/>
      </w:r>
      <w:r w:rsidR="006E4A84">
        <w:t xml:space="preserve">     </w:t>
      </w:r>
      <w:r w:rsidR="006E4A84">
        <w:tab/>
        <w:t xml:space="preserve"> </w:t>
      </w:r>
      <w:r w:rsidR="006E4A84">
        <w:tab/>
        <w:t xml:space="preserve">      </w:t>
      </w:r>
    </w:p>
    <w:p w:rsidR="006901B0" w:rsidRDefault="00A26DF8" w:rsidP="00052A03">
      <w:pPr>
        <w:spacing w:after="0"/>
      </w:pPr>
      <w:r>
        <w:tab/>
        <w:t xml:space="preserve">       </w:t>
      </w:r>
      <w:r w:rsidR="006901B0">
        <w:t>caregiver at all times in the library.</w:t>
      </w:r>
    </w:p>
    <w:p w:rsidR="006E4A84" w:rsidRDefault="006E4A84" w:rsidP="00052A03">
      <w:pPr>
        <w:spacing w:after="0"/>
      </w:pPr>
    </w:p>
    <w:p w:rsidR="00A26DF8" w:rsidRDefault="006901B0" w:rsidP="00052A03">
      <w:pPr>
        <w:spacing w:after="0"/>
      </w:pPr>
      <w:r>
        <w:tab/>
        <w:t>(</w:t>
      </w:r>
      <w:r w:rsidR="00C22D6D">
        <w:t>E</w:t>
      </w:r>
      <w:r>
        <w:t xml:space="preserve">) Children 9 years old or older are responsible for their own behavior in the library and must </w:t>
      </w:r>
      <w:r w:rsidR="0068792D">
        <w:tab/>
      </w:r>
      <w:r w:rsidR="006E4A84">
        <w:t xml:space="preserve">  </w:t>
      </w:r>
      <w:r w:rsidR="006E4A84">
        <w:tab/>
        <w:t xml:space="preserve">       </w:t>
      </w:r>
    </w:p>
    <w:p w:rsidR="00A26DF8" w:rsidRDefault="00A26DF8" w:rsidP="00052A03">
      <w:pPr>
        <w:spacing w:after="0"/>
      </w:pPr>
      <w:r>
        <w:tab/>
        <w:t xml:space="preserve">       </w:t>
      </w:r>
      <w:r w:rsidR="006901B0">
        <w:t>follow library rules. Children 9 years old or older who use the library unattended</w:t>
      </w:r>
      <w:r w:rsidR="0068792D">
        <w:t xml:space="preserve"> should </w:t>
      </w:r>
      <w:r w:rsidR="006E4A84">
        <w:tab/>
        <w:t xml:space="preserve">    </w:t>
      </w:r>
      <w:r w:rsidR="006E4A84">
        <w:tab/>
        <w:t xml:space="preserve">      </w:t>
      </w:r>
    </w:p>
    <w:p w:rsidR="006901B0" w:rsidRDefault="00A26DF8" w:rsidP="00052A03">
      <w:pPr>
        <w:spacing w:after="0"/>
      </w:pPr>
      <w:r>
        <w:tab/>
        <w:t xml:space="preserve">      </w:t>
      </w:r>
      <w:r w:rsidR="006E4A84">
        <w:t xml:space="preserve"> </w:t>
      </w:r>
      <w:r w:rsidR="0068792D">
        <w:t xml:space="preserve">have means of contacting a parent or legal guardian. </w:t>
      </w:r>
    </w:p>
    <w:p w:rsidR="00A26DF8" w:rsidRDefault="00A26DF8" w:rsidP="00052A03">
      <w:pPr>
        <w:spacing w:after="0"/>
      </w:pPr>
    </w:p>
    <w:p w:rsidR="00A26DF8" w:rsidRDefault="0068792D" w:rsidP="00052A03">
      <w:pPr>
        <w:spacing w:after="0"/>
      </w:pPr>
      <w:r>
        <w:tab/>
        <w:t>(</w:t>
      </w:r>
      <w:r w:rsidR="00C22D6D">
        <w:t>F</w:t>
      </w:r>
      <w:r>
        <w:t xml:space="preserve">) The library staff will attempt to contact the parents or legal guardian of children whose </w:t>
      </w:r>
      <w:r>
        <w:tab/>
      </w:r>
      <w:r w:rsidR="006E4A84">
        <w:t xml:space="preserve"> </w:t>
      </w:r>
      <w:r w:rsidR="006E4A84">
        <w:tab/>
        <w:t xml:space="preserve">      </w:t>
      </w:r>
    </w:p>
    <w:p w:rsidR="0068792D" w:rsidRDefault="00A26DF8" w:rsidP="00052A03">
      <w:pPr>
        <w:spacing w:after="0"/>
      </w:pPr>
      <w:r>
        <w:tab/>
        <w:t xml:space="preserve">       </w:t>
      </w:r>
      <w:r w:rsidR="0068792D">
        <w:t>safety is in doubt.</w:t>
      </w:r>
    </w:p>
    <w:p w:rsidR="006E4A84" w:rsidRDefault="006E4A84" w:rsidP="00052A03">
      <w:pPr>
        <w:spacing w:after="0"/>
      </w:pPr>
    </w:p>
    <w:p w:rsidR="00590334" w:rsidRDefault="00590334" w:rsidP="00052A03">
      <w:pPr>
        <w:spacing w:after="0"/>
      </w:pPr>
      <w:r>
        <w:t>V</w:t>
      </w:r>
      <w:r w:rsidR="0068792D">
        <w:t>.</w:t>
      </w:r>
      <w:r w:rsidR="0068792D">
        <w:tab/>
      </w:r>
      <w:r>
        <w:t xml:space="preserve"> Copyright</w:t>
      </w:r>
    </w:p>
    <w:p w:rsidR="0068792D" w:rsidRDefault="0068792D" w:rsidP="00052A03">
      <w:pPr>
        <w:spacing w:after="0"/>
      </w:pPr>
    </w:p>
    <w:p w:rsidR="00590334" w:rsidRDefault="0068792D" w:rsidP="00052A03">
      <w:pPr>
        <w:spacing w:after="0"/>
      </w:pPr>
      <w:r>
        <w:tab/>
      </w:r>
      <w:r w:rsidR="00590334">
        <w:t>(A) U.S. copyright law (Title 17, U.S. Code) prohibits the unauthorized reproduction</w:t>
      </w:r>
    </w:p>
    <w:p w:rsidR="00590334" w:rsidRDefault="0068792D" w:rsidP="00052A03">
      <w:pPr>
        <w:spacing w:after="0"/>
      </w:pPr>
      <w:r>
        <w:tab/>
      </w:r>
      <w:r w:rsidR="006E4A84">
        <w:t xml:space="preserve">      </w:t>
      </w:r>
      <w:r w:rsidR="00590334">
        <w:t>or distribution of copyrighted materials, except as permitted by the principles of</w:t>
      </w:r>
    </w:p>
    <w:p w:rsidR="00590334" w:rsidRDefault="0068792D" w:rsidP="00052A03">
      <w:pPr>
        <w:spacing w:after="0"/>
      </w:pPr>
      <w:r>
        <w:tab/>
      </w:r>
      <w:r w:rsidR="006E4A84">
        <w:t xml:space="preserve">     </w:t>
      </w:r>
      <w:r w:rsidR="00590334">
        <w:t>fair use. Users may not copy or distribute electronic materials (including</w:t>
      </w:r>
    </w:p>
    <w:p w:rsidR="00590334" w:rsidRDefault="0068792D" w:rsidP="00052A03">
      <w:pPr>
        <w:spacing w:after="0"/>
      </w:pPr>
      <w:r>
        <w:tab/>
      </w:r>
      <w:r w:rsidR="006E4A84">
        <w:t xml:space="preserve">     </w:t>
      </w:r>
      <w:r w:rsidR="00590334">
        <w:t>electronic mail, text, images, programs or data) without the explicit permission</w:t>
      </w:r>
    </w:p>
    <w:p w:rsidR="00590334" w:rsidRDefault="0068792D" w:rsidP="00052A03">
      <w:pPr>
        <w:spacing w:after="0"/>
      </w:pPr>
      <w:r>
        <w:tab/>
      </w:r>
      <w:r w:rsidR="006E4A84">
        <w:t xml:space="preserve">     </w:t>
      </w:r>
      <w:r w:rsidR="00590334">
        <w:t xml:space="preserve">of the copyright holder. Any responsibility for any consequences of copyright </w:t>
      </w:r>
    </w:p>
    <w:p w:rsidR="00590334" w:rsidRDefault="0068792D" w:rsidP="00052A03">
      <w:pPr>
        <w:spacing w:after="0"/>
      </w:pPr>
      <w:r>
        <w:tab/>
      </w:r>
      <w:r w:rsidR="006E4A84">
        <w:t xml:space="preserve">     </w:t>
      </w:r>
      <w:r w:rsidR="00590334">
        <w:t>infringement lies with the user; the library expressly disclaims any liability or</w:t>
      </w:r>
    </w:p>
    <w:p w:rsidR="00590334" w:rsidRDefault="0068792D" w:rsidP="00052A03">
      <w:pPr>
        <w:spacing w:after="0"/>
      </w:pPr>
      <w:r>
        <w:tab/>
      </w:r>
      <w:r w:rsidR="006E4A84">
        <w:t xml:space="preserve">     </w:t>
      </w:r>
      <w:r w:rsidR="00590334">
        <w:t>responsibility resulting from such use.</w:t>
      </w:r>
    </w:p>
    <w:p w:rsidR="0068792D" w:rsidRDefault="0068792D" w:rsidP="00052A03">
      <w:pPr>
        <w:spacing w:after="0"/>
      </w:pPr>
    </w:p>
    <w:p w:rsidR="00590334" w:rsidRDefault="0068792D" w:rsidP="00052A03">
      <w:pPr>
        <w:spacing w:after="0"/>
      </w:pPr>
      <w:r>
        <w:tab/>
      </w:r>
      <w:r w:rsidR="00590334">
        <w:t>(B) The library expressly disclaims any liability or responsibility arising from access</w:t>
      </w:r>
    </w:p>
    <w:p w:rsidR="00590334" w:rsidRDefault="0068792D" w:rsidP="00052A03">
      <w:pPr>
        <w:spacing w:after="0"/>
      </w:pPr>
      <w:r>
        <w:tab/>
      </w:r>
      <w:r w:rsidR="006E4A84">
        <w:t xml:space="preserve">      </w:t>
      </w:r>
      <w:r w:rsidR="00590334">
        <w:t>to or use of information obtained through its electronic information systems, or</w:t>
      </w:r>
    </w:p>
    <w:p w:rsidR="00590334" w:rsidRDefault="0068792D" w:rsidP="00052A03">
      <w:pPr>
        <w:spacing w:after="0"/>
      </w:pPr>
      <w:r>
        <w:tab/>
      </w:r>
      <w:r w:rsidR="006E4A84">
        <w:t xml:space="preserve">     </w:t>
      </w:r>
      <w:r w:rsidR="00590334">
        <w:t>any consequences thereof, such as debts incurred from for-pay services.</w:t>
      </w:r>
    </w:p>
    <w:p w:rsidR="0068792D" w:rsidRDefault="0068792D" w:rsidP="00052A03">
      <w:pPr>
        <w:spacing w:after="0"/>
      </w:pPr>
    </w:p>
    <w:p w:rsidR="00590334" w:rsidRDefault="00590334" w:rsidP="00052A03">
      <w:pPr>
        <w:spacing w:after="0"/>
      </w:pPr>
      <w:r>
        <w:t>VI</w:t>
      </w:r>
      <w:r w:rsidR="005E62C2">
        <w:t>.</w:t>
      </w:r>
      <w:r w:rsidR="005E62C2">
        <w:tab/>
      </w:r>
      <w:r>
        <w:t xml:space="preserve"> Scheduling </w:t>
      </w:r>
      <w:r w:rsidR="00335EB7">
        <w:t>and Use</w:t>
      </w:r>
      <w:r w:rsidR="005E62C2">
        <w:t xml:space="preserve"> of</w:t>
      </w:r>
      <w:r>
        <w:t xml:space="preserve"> Computer Stations</w:t>
      </w:r>
    </w:p>
    <w:p w:rsidR="005E62C2" w:rsidRDefault="005E62C2" w:rsidP="00052A03">
      <w:pPr>
        <w:spacing w:after="0"/>
      </w:pPr>
    </w:p>
    <w:p w:rsidR="00A26DF8" w:rsidRDefault="005E62C2" w:rsidP="00052A03">
      <w:pPr>
        <w:spacing w:after="0"/>
      </w:pPr>
      <w:r>
        <w:tab/>
        <w:t xml:space="preserve"> (A</w:t>
      </w:r>
      <w:r w:rsidR="00590334">
        <w:t xml:space="preserve">) The Internet devices and computer stations are available for walk-in use. </w:t>
      </w:r>
      <w:r>
        <w:t xml:space="preserve">Scheduling for the </w:t>
      </w:r>
      <w:r>
        <w:tab/>
      </w:r>
      <w:r w:rsidR="006E4A84">
        <w:t xml:space="preserve">  </w:t>
      </w:r>
      <w:r w:rsidR="006E4A84">
        <w:tab/>
        <w:t xml:space="preserve">       </w:t>
      </w:r>
    </w:p>
    <w:p w:rsidR="00A26DF8" w:rsidRDefault="00A26DF8" w:rsidP="00052A03">
      <w:pPr>
        <w:spacing w:after="0"/>
      </w:pPr>
      <w:r>
        <w:tab/>
        <w:t xml:space="preserve">        </w:t>
      </w:r>
      <w:r w:rsidR="005E62C2">
        <w:t xml:space="preserve">computer is in </w:t>
      </w:r>
      <w:proofErr w:type="gramStart"/>
      <w:r w:rsidR="005E62C2">
        <w:t>30 minute</w:t>
      </w:r>
      <w:proofErr w:type="gramEnd"/>
      <w:r w:rsidR="005E62C2">
        <w:t xml:space="preserve"> increments</w:t>
      </w:r>
      <w:r w:rsidR="00052A03">
        <w:t xml:space="preserve">; patrons should sign their initials on the computer </w:t>
      </w:r>
      <w:r w:rsidR="006E4A84">
        <w:t xml:space="preserve">   </w:t>
      </w:r>
      <w:r w:rsidR="006E4A84">
        <w:tab/>
        <w:t xml:space="preserve">  </w:t>
      </w:r>
      <w:r w:rsidR="006E4A84">
        <w:tab/>
        <w:t xml:space="preserve">       </w:t>
      </w:r>
    </w:p>
    <w:p w:rsidR="00A26DF8" w:rsidRDefault="00A26DF8" w:rsidP="00052A03">
      <w:pPr>
        <w:spacing w:after="0"/>
      </w:pPr>
      <w:r>
        <w:tab/>
        <w:t xml:space="preserve">        </w:t>
      </w:r>
      <w:r w:rsidR="00052A03">
        <w:t>usage sheet to reserve their slot</w:t>
      </w:r>
      <w:r w:rsidR="005E62C2">
        <w:t xml:space="preserve">. Staff on duty may extend time by additional 30 minute </w:t>
      </w:r>
      <w:r w:rsidR="005E62C2">
        <w:tab/>
      </w:r>
      <w:r w:rsidR="006E4A84">
        <w:tab/>
        <w:t xml:space="preserve">      </w:t>
      </w:r>
    </w:p>
    <w:p w:rsidR="00A26DF8" w:rsidRDefault="00A26DF8" w:rsidP="00052A03">
      <w:pPr>
        <w:spacing w:after="0"/>
      </w:pPr>
      <w:r>
        <w:tab/>
        <w:t xml:space="preserve">        </w:t>
      </w:r>
      <w:r w:rsidR="005E62C2">
        <w:t>increments if there are no other requests for computer usage</w:t>
      </w:r>
      <w:r w:rsidR="00590334">
        <w:t>.</w:t>
      </w:r>
      <w:r w:rsidR="005E62C2">
        <w:t xml:space="preserve"> If a new patron requests use </w:t>
      </w:r>
      <w:r w:rsidR="006E4A84">
        <w:tab/>
        <w:t xml:space="preserve">   </w:t>
      </w:r>
      <w:r w:rsidR="006E4A84">
        <w:tab/>
        <w:t xml:space="preserve">       </w:t>
      </w:r>
    </w:p>
    <w:p w:rsidR="00847BC2" w:rsidRDefault="00A26DF8" w:rsidP="00052A03">
      <w:pPr>
        <w:spacing w:after="0"/>
      </w:pPr>
      <w:r>
        <w:tab/>
        <w:t xml:space="preserve">        </w:t>
      </w:r>
      <w:r w:rsidR="005E62C2">
        <w:t xml:space="preserve">of the computer, the current patron will be asked to finish within their </w:t>
      </w:r>
      <w:proofErr w:type="gramStart"/>
      <w:r w:rsidR="005E62C2">
        <w:t>30 minute</w:t>
      </w:r>
      <w:proofErr w:type="gramEnd"/>
      <w:r w:rsidR="005E62C2">
        <w:t xml:space="preserve"> slot. </w:t>
      </w:r>
    </w:p>
    <w:p w:rsidR="00847BC2" w:rsidRDefault="00847BC2" w:rsidP="00052A03">
      <w:pPr>
        <w:spacing w:after="0"/>
      </w:pPr>
    </w:p>
    <w:p w:rsidR="00A26DF8" w:rsidRDefault="00847BC2" w:rsidP="00052A03">
      <w:pPr>
        <w:spacing w:after="0"/>
      </w:pPr>
      <w:r>
        <w:tab/>
        <w:t xml:space="preserve">(B) The library no longer accepts computer reservation requests by phone. The library currently </w:t>
      </w:r>
      <w:r>
        <w:tab/>
      </w:r>
      <w:r w:rsidR="006E4A84">
        <w:t xml:space="preserve">  </w:t>
      </w:r>
      <w:r w:rsidR="006E4A84">
        <w:tab/>
        <w:t xml:space="preserve">      </w:t>
      </w:r>
    </w:p>
    <w:p w:rsidR="00A26DF8" w:rsidRDefault="00A26DF8" w:rsidP="00052A03">
      <w:pPr>
        <w:spacing w:after="0"/>
      </w:pPr>
      <w:r>
        <w:lastRenderedPageBreak/>
        <w:tab/>
        <w:t xml:space="preserve">       </w:t>
      </w:r>
      <w:r w:rsidR="00847BC2">
        <w:t xml:space="preserve">offers </w:t>
      </w:r>
      <w:r w:rsidR="00187545">
        <w:t>three</w:t>
      </w:r>
      <w:r w:rsidR="00847BC2">
        <w:t xml:space="preserve"> Internet computer workstations for the public. Computer sign-up is on a first come, </w:t>
      </w:r>
      <w:r w:rsidR="00847BC2">
        <w:tab/>
      </w:r>
      <w:r w:rsidR="006E4A84">
        <w:t xml:space="preserve">      </w:t>
      </w:r>
    </w:p>
    <w:p w:rsidR="00847BC2" w:rsidRDefault="00A26DF8" w:rsidP="00052A03">
      <w:pPr>
        <w:spacing w:after="0"/>
      </w:pPr>
      <w:r>
        <w:tab/>
        <w:t xml:space="preserve">       </w:t>
      </w:r>
      <w:r w:rsidR="00847BC2">
        <w:t>first serve basis.</w:t>
      </w:r>
    </w:p>
    <w:p w:rsidR="00847BC2" w:rsidRDefault="00847BC2" w:rsidP="00052A03">
      <w:pPr>
        <w:spacing w:after="0"/>
      </w:pPr>
    </w:p>
    <w:p w:rsidR="00A26DF8" w:rsidRDefault="00847BC2" w:rsidP="00052A03">
      <w:pPr>
        <w:spacing w:after="0"/>
      </w:pPr>
      <w:r>
        <w:tab/>
        <w:t xml:space="preserve">(C) Library staff will do their best to answer questions regarding Internet searches; however, </w:t>
      </w:r>
      <w:r>
        <w:tab/>
      </w:r>
      <w:r w:rsidR="006E4A84">
        <w:tab/>
        <w:t xml:space="preserve">     </w:t>
      </w:r>
    </w:p>
    <w:p w:rsidR="00847BC2" w:rsidRDefault="00A26DF8" w:rsidP="00052A03">
      <w:pPr>
        <w:spacing w:after="0"/>
      </w:pPr>
      <w:r>
        <w:tab/>
        <w:t xml:space="preserve">       </w:t>
      </w:r>
      <w:r w:rsidR="00847BC2">
        <w:t>they cannot provide in-depth training on either the personal computer or the Internet.</w:t>
      </w:r>
    </w:p>
    <w:p w:rsidR="00847BC2" w:rsidRDefault="00847BC2" w:rsidP="00052A03">
      <w:pPr>
        <w:spacing w:after="0"/>
      </w:pPr>
    </w:p>
    <w:p w:rsidR="00847BC2" w:rsidRDefault="00847BC2" w:rsidP="00052A03">
      <w:pPr>
        <w:spacing w:after="0"/>
      </w:pPr>
      <w:r>
        <w:tab/>
        <w:t>(D) No eating or drinking at the computer workstations.</w:t>
      </w:r>
    </w:p>
    <w:p w:rsidR="00847BC2" w:rsidRDefault="00847BC2" w:rsidP="00052A03">
      <w:pPr>
        <w:spacing w:after="0"/>
      </w:pPr>
    </w:p>
    <w:p w:rsidR="00847BC2" w:rsidRDefault="00847BC2" w:rsidP="00052A03">
      <w:pPr>
        <w:spacing w:after="0"/>
      </w:pPr>
      <w:r>
        <w:t xml:space="preserve">VII. </w:t>
      </w:r>
      <w:r>
        <w:tab/>
        <w:t>Proctoring Adult Exams</w:t>
      </w:r>
    </w:p>
    <w:p w:rsidR="006E4A84" w:rsidRDefault="006E4A84" w:rsidP="00052A03">
      <w:pPr>
        <w:spacing w:after="0"/>
      </w:pPr>
    </w:p>
    <w:p w:rsidR="00A26DF8" w:rsidRDefault="00847BC2" w:rsidP="00052A03">
      <w:pPr>
        <w:spacing w:after="0"/>
      </w:pPr>
      <w:r>
        <w:tab/>
        <w:t xml:space="preserve">Library staff may proctor for adult exams upon timely notification from the college and student. </w:t>
      </w:r>
      <w:r>
        <w:tab/>
      </w:r>
    </w:p>
    <w:p w:rsidR="00A26DF8" w:rsidRDefault="00A26DF8" w:rsidP="00052A03">
      <w:pPr>
        <w:spacing w:after="0"/>
      </w:pPr>
      <w:r>
        <w:tab/>
      </w:r>
      <w:r w:rsidR="00847BC2">
        <w:t xml:space="preserve">A proctoring fee of $50 per exam is required to be paid by the school or college for online </w:t>
      </w:r>
      <w:r w:rsidR="00847BC2">
        <w:tab/>
      </w:r>
    </w:p>
    <w:p w:rsidR="00A26DF8" w:rsidRDefault="00A26DF8" w:rsidP="00052A03">
      <w:pPr>
        <w:spacing w:after="0"/>
      </w:pPr>
      <w:r>
        <w:tab/>
      </w:r>
      <w:r w:rsidR="00847BC2">
        <w:t xml:space="preserve">exams. There is no charge for written/paper exams. The school or student will notify the library </w:t>
      </w:r>
      <w:r w:rsidR="00847BC2">
        <w:tab/>
      </w:r>
    </w:p>
    <w:p w:rsidR="00A26DF8" w:rsidRDefault="00A26DF8" w:rsidP="00052A03">
      <w:pPr>
        <w:spacing w:after="0"/>
      </w:pPr>
      <w:r>
        <w:tab/>
      </w:r>
      <w:r w:rsidR="00847BC2">
        <w:t xml:space="preserve">in advance to set up a time and date of the student exam. The proctor fee will be paid following </w:t>
      </w:r>
      <w:r w:rsidR="00847BC2">
        <w:tab/>
      </w:r>
    </w:p>
    <w:p w:rsidR="00847BC2" w:rsidRDefault="00A26DF8" w:rsidP="00052A03">
      <w:pPr>
        <w:spacing w:after="0"/>
      </w:pPr>
      <w:r>
        <w:tab/>
      </w:r>
      <w:r w:rsidR="00847BC2">
        <w:t>the completion of the student exam.</w:t>
      </w:r>
    </w:p>
    <w:p w:rsidR="00C378D3" w:rsidRDefault="00C378D3" w:rsidP="00052A03">
      <w:pPr>
        <w:spacing w:after="0"/>
      </w:pPr>
    </w:p>
    <w:sectPr w:rsidR="00C378D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4D6" w:rsidRDefault="008534D6" w:rsidP="003170C2">
      <w:pPr>
        <w:spacing w:after="0"/>
      </w:pPr>
      <w:r>
        <w:separator/>
      </w:r>
    </w:p>
  </w:endnote>
  <w:endnote w:type="continuationSeparator" w:id="0">
    <w:p w:rsidR="008534D6" w:rsidRDefault="008534D6" w:rsidP="00317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0C2" w:rsidRDefault="00B07F8D">
    <w:pPr>
      <w:pStyle w:val="Footer"/>
    </w:pPr>
    <w:r>
      <w:t>1/22/2025</w:t>
    </w:r>
  </w:p>
  <w:p w:rsidR="003170C2" w:rsidRDefault="0031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4D6" w:rsidRDefault="008534D6" w:rsidP="003170C2">
      <w:pPr>
        <w:spacing w:after="0"/>
      </w:pPr>
      <w:r>
        <w:separator/>
      </w:r>
    </w:p>
  </w:footnote>
  <w:footnote w:type="continuationSeparator" w:id="0">
    <w:p w:rsidR="008534D6" w:rsidRDefault="008534D6" w:rsidP="00317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361186"/>
      <w:docPartObj>
        <w:docPartGallery w:val="Page Numbers (Top of Page)"/>
        <w:docPartUnique/>
      </w:docPartObj>
    </w:sdtPr>
    <w:sdtEndPr>
      <w:rPr>
        <w:noProof/>
      </w:rPr>
    </w:sdtEndPr>
    <w:sdtContent>
      <w:p w:rsidR="003170C2" w:rsidRDefault="003170C2">
        <w:pPr>
          <w:pStyle w:val="Header"/>
          <w:jc w:val="right"/>
        </w:pPr>
        <w:r>
          <w:fldChar w:fldCharType="begin"/>
        </w:r>
        <w:r>
          <w:instrText xml:space="preserve"> PAGE   \* MERGEFORMAT </w:instrText>
        </w:r>
        <w:r>
          <w:fldChar w:fldCharType="separate"/>
        </w:r>
        <w:r w:rsidR="00CE3485">
          <w:rPr>
            <w:noProof/>
          </w:rPr>
          <w:t>1</w:t>
        </w:r>
        <w:r>
          <w:rPr>
            <w:noProof/>
          </w:rPr>
          <w:fldChar w:fldCharType="end"/>
        </w:r>
      </w:p>
    </w:sdtContent>
  </w:sdt>
  <w:p w:rsidR="003170C2" w:rsidRDefault="00317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34"/>
    <w:rsid w:val="00052A03"/>
    <w:rsid w:val="000A7C8D"/>
    <w:rsid w:val="00187545"/>
    <w:rsid w:val="001A4BA9"/>
    <w:rsid w:val="00206929"/>
    <w:rsid w:val="003170C2"/>
    <w:rsid w:val="00335EB7"/>
    <w:rsid w:val="00475B1B"/>
    <w:rsid w:val="00513703"/>
    <w:rsid w:val="00552182"/>
    <w:rsid w:val="00590334"/>
    <w:rsid w:val="005E62C2"/>
    <w:rsid w:val="0068792D"/>
    <w:rsid w:val="006901B0"/>
    <w:rsid w:val="006E4A84"/>
    <w:rsid w:val="00847BC2"/>
    <w:rsid w:val="008534D6"/>
    <w:rsid w:val="008E1535"/>
    <w:rsid w:val="00966DAB"/>
    <w:rsid w:val="009A5162"/>
    <w:rsid w:val="00A26DF8"/>
    <w:rsid w:val="00A957CC"/>
    <w:rsid w:val="00AA67A9"/>
    <w:rsid w:val="00AD167C"/>
    <w:rsid w:val="00B07F8D"/>
    <w:rsid w:val="00B20C0A"/>
    <w:rsid w:val="00BC30BE"/>
    <w:rsid w:val="00C22D6D"/>
    <w:rsid w:val="00C378D3"/>
    <w:rsid w:val="00C523EE"/>
    <w:rsid w:val="00CE3485"/>
    <w:rsid w:val="00D61965"/>
    <w:rsid w:val="00E536FF"/>
    <w:rsid w:val="00E86048"/>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18752-A1F2-4D75-9D50-2A3D0ECF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3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EE"/>
    <w:rPr>
      <w:rFonts w:ascii="Segoe UI" w:hAnsi="Segoe UI" w:cs="Segoe UI"/>
      <w:sz w:val="18"/>
      <w:szCs w:val="18"/>
    </w:rPr>
  </w:style>
  <w:style w:type="paragraph" w:styleId="Header">
    <w:name w:val="header"/>
    <w:basedOn w:val="Normal"/>
    <w:link w:val="HeaderChar"/>
    <w:uiPriority w:val="99"/>
    <w:unhideWhenUsed/>
    <w:rsid w:val="003170C2"/>
    <w:pPr>
      <w:tabs>
        <w:tab w:val="center" w:pos="4680"/>
        <w:tab w:val="right" w:pos="9360"/>
      </w:tabs>
      <w:spacing w:after="0"/>
    </w:pPr>
  </w:style>
  <w:style w:type="character" w:customStyle="1" w:styleId="HeaderChar">
    <w:name w:val="Header Char"/>
    <w:basedOn w:val="DefaultParagraphFont"/>
    <w:link w:val="Header"/>
    <w:uiPriority w:val="99"/>
    <w:rsid w:val="003170C2"/>
  </w:style>
  <w:style w:type="paragraph" w:styleId="Footer">
    <w:name w:val="footer"/>
    <w:basedOn w:val="Normal"/>
    <w:link w:val="FooterChar"/>
    <w:uiPriority w:val="99"/>
    <w:unhideWhenUsed/>
    <w:rsid w:val="003170C2"/>
    <w:pPr>
      <w:tabs>
        <w:tab w:val="center" w:pos="4680"/>
        <w:tab w:val="right" w:pos="9360"/>
      </w:tabs>
      <w:spacing w:after="0"/>
    </w:pPr>
  </w:style>
  <w:style w:type="character" w:customStyle="1" w:styleId="FooterChar">
    <w:name w:val="Footer Char"/>
    <w:basedOn w:val="DefaultParagraphFont"/>
    <w:link w:val="Footer"/>
    <w:uiPriority w:val="99"/>
    <w:rsid w:val="0031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Colfax Staff</dc:creator>
  <cp:keywords/>
  <dc:description/>
  <cp:lastModifiedBy>Colfax Staff</cp:lastModifiedBy>
  <cp:revision>2</cp:revision>
  <cp:lastPrinted>2017-12-08T20:04:00Z</cp:lastPrinted>
  <dcterms:created xsi:type="dcterms:W3CDTF">2025-01-22T22:53:00Z</dcterms:created>
  <dcterms:modified xsi:type="dcterms:W3CDTF">2025-01-22T22:53:00Z</dcterms:modified>
</cp:coreProperties>
</file>