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541F" w14:textId="543B699A" w:rsidR="00A430E8" w:rsidRPr="00A430E8" w:rsidRDefault="00A81082" w:rsidP="00B01747">
      <w:pPr>
        <w:jc w:val="center"/>
      </w:pPr>
      <w:r w:rsidRPr="00A430E8">
        <w:rPr>
          <w:noProof/>
        </w:rPr>
        <w:drawing>
          <wp:inline distT="0" distB="0" distL="0" distR="0" wp14:anchorId="0CCFAB53" wp14:editId="15EC5031">
            <wp:extent cx="2000250" cy="981075"/>
            <wp:effectExtent l="0" t="0" r="0" b="9525"/>
            <wp:docPr id="1" name="Picture 1" descr="A Colfax Public Library logo with blue and green text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fax Public Library logo with blue and green text.&#10;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0A6F" w14:textId="7286FEAB" w:rsidR="009917C4" w:rsidRDefault="009917C4" w:rsidP="009917C4">
      <w:pPr>
        <w:pStyle w:val="Heading1"/>
        <w:jc w:val="center"/>
      </w:pPr>
      <w:r w:rsidRPr="00A430E8">
        <w:t>The Colfax Public Library Board</w:t>
      </w:r>
      <w:r w:rsidR="007C0FEF">
        <w:t xml:space="preserve"> </w:t>
      </w:r>
      <w:r w:rsidR="0084219F">
        <w:t>June 3</w:t>
      </w:r>
      <w:r w:rsidRPr="00A430E8">
        <w:t>, 202</w:t>
      </w:r>
      <w:r w:rsidR="00966B75">
        <w:t>6</w:t>
      </w:r>
    </w:p>
    <w:p w14:paraId="3177B980" w14:textId="7E4CA419" w:rsidR="001133A7" w:rsidRDefault="00AD6A28" w:rsidP="009917C4">
      <w:pPr>
        <w:pStyle w:val="Heading2"/>
        <w:rPr>
          <w:rStyle w:val="eop"/>
        </w:rPr>
      </w:pPr>
      <w:r>
        <w:rPr>
          <w:rStyle w:val="normaltextrun"/>
        </w:rPr>
        <w:t>Claudia Kressin</w:t>
      </w:r>
      <w:r w:rsidR="001133A7" w:rsidRPr="001133A7">
        <w:rPr>
          <w:rStyle w:val="normaltextrun"/>
        </w:rPr>
        <w:t xml:space="preserve"> called the meeting to order at </w:t>
      </w:r>
      <w:r w:rsidR="00966B75">
        <w:rPr>
          <w:rStyle w:val="normaltextrun"/>
        </w:rPr>
        <w:t>6:0</w:t>
      </w:r>
      <w:r>
        <w:rPr>
          <w:rStyle w:val="normaltextrun"/>
        </w:rPr>
        <w:t>0</w:t>
      </w:r>
      <w:r w:rsidR="001133A7" w:rsidRPr="001133A7">
        <w:rPr>
          <w:rStyle w:val="normaltextrun"/>
        </w:rPr>
        <w:t xml:space="preserve"> p.m. in person.</w:t>
      </w:r>
      <w:r w:rsidR="001133A7" w:rsidRPr="001133A7">
        <w:rPr>
          <w:rStyle w:val="eop"/>
        </w:rPr>
        <w:t> </w:t>
      </w:r>
    </w:p>
    <w:p w14:paraId="78682570" w14:textId="77777777" w:rsidR="001133A7" w:rsidRDefault="001133A7" w:rsidP="00C44899">
      <w:pPr>
        <w:pStyle w:val="Heading2"/>
        <w:rPr>
          <w:rStyle w:val="eop"/>
        </w:rPr>
      </w:pPr>
      <w:r w:rsidRPr="001133A7">
        <w:rPr>
          <w:rStyle w:val="normaltextrun"/>
        </w:rPr>
        <w:t>Attendance</w:t>
      </w:r>
      <w:r w:rsidRPr="001133A7">
        <w:rPr>
          <w:rStyle w:val="eop"/>
        </w:rPr>
        <w:t> </w:t>
      </w:r>
    </w:p>
    <w:p w14:paraId="68849479" w14:textId="68BD1195" w:rsidR="001133A7" w:rsidRPr="005C49D6" w:rsidRDefault="001133A7" w:rsidP="005C49D6">
      <w:pPr>
        <w:pStyle w:val="ListParagraph"/>
        <w:rPr>
          <w:rStyle w:val="eop"/>
        </w:rPr>
      </w:pPr>
      <w:r w:rsidRPr="005C49D6">
        <w:rPr>
          <w:rStyle w:val="normaltextrun"/>
        </w:rPr>
        <w:t xml:space="preserve">Members present: </w:t>
      </w:r>
      <w:r w:rsidR="00AD6A28">
        <w:rPr>
          <w:rStyle w:val="normaltextrun"/>
        </w:rPr>
        <w:t xml:space="preserve">Claudia Kressin, </w:t>
      </w:r>
      <w:r w:rsidRPr="005C49D6">
        <w:rPr>
          <w:rStyle w:val="normaltextrun"/>
        </w:rPr>
        <w:t xml:space="preserve">Nancy Baumgartner, Eve Suckow, Abbie Hartung, </w:t>
      </w:r>
      <w:r w:rsidR="00966B75">
        <w:rPr>
          <w:rStyle w:val="normaltextrun"/>
        </w:rPr>
        <w:t xml:space="preserve">Melissa Seehaver, </w:t>
      </w:r>
      <w:r w:rsidR="00B73603">
        <w:rPr>
          <w:rStyle w:val="normaltextrun"/>
        </w:rPr>
        <w:t xml:space="preserve">Jeannie Herrick, </w:t>
      </w:r>
      <w:r w:rsidRPr="005C49D6">
        <w:rPr>
          <w:rStyle w:val="normaltextrun"/>
        </w:rPr>
        <w:t xml:space="preserve">and </w:t>
      </w:r>
      <w:r w:rsidR="000F727F">
        <w:rPr>
          <w:rStyle w:val="normaltextrun"/>
        </w:rPr>
        <w:t>Gary Stene</w:t>
      </w:r>
      <w:r w:rsidRPr="005C49D6">
        <w:rPr>
          <w:rStyle w:val="eop"/>
        </w:rPr>
        <w:t> </w:t>
      </w:r>
    </w:p>
    <w:p w14:paraId="6EAE4863" w14:textId="1CBDBE0F" w:rsidR="001133A7" w:rsidRPr="005C49D6" w:rsidRDefault="001133A7" w:rsidP="005C49D6">
      <w:pPr>
        <w:pStyle w:val="ListParagraph"/>
        <w:rPr>
          <w:rStyle w:val="eop"/>
        </w:rPr>
      </w:pPr>
      <w:r w:rsidRPr="005C49D6">
        <w:rPr>
          <w:rStyle w:val="normaltextrun"/>
        </w:rPr>
        <w:t>Non-members present:</w:t>
      </w:r>
      <w:r w:rsidRPr="005C49D6">
        <w:rPr>
          <w:rStyle w:val="eop"/>
        </w:rPr>
        <w:t> </w:t>
      </w:r>
      <w:r w:rsidR="008D5153">
        <w:rPr>
          <w:rStyle w:val="eop"/>
        </w:rPr>
        <w:t>Julie Mitchell</w:t>
      </w:r>
      <w:r w:rsidR="007B37C2">
        <w:rPr>
          <w:rStyle w:val="eop"/>
        </w:rPr>
        <w:t xml:space="preserve"> (Colfax Village Admin), John Thompson (IFLS)</w:t>
      </w:r>
      <w:r w:rsidR="005505E7">
        <w:rPr>
          <w:rStyle w:val="eop"/>
        </w:rPr>
        <w:t xml:space="preserve">, </w:t>
      </w:r>
      <w:r w:rsidR="000801B1">
        <w:rPr>
          <w:rStyle w:val="eop"/>
        </w:rPr>
        <w:t xml:space="preserve">Leah Langby (IFLS), </w:t>
      </w:r>
      <w:r w:rsidR="006D5DCA">
        <w:rPr>
          <w:rStyle w:val="eop"/>
        </w:rPr>
        <w:t xml:space="preserve">Jess Dunn (Library Staff), Jolene Albricht (Library </w:t>
      </w:r>
      <w:r w:rsidR="004C1829">
        <w:rPr>
          <w:rStyle w:val="eop"/>
        </w:rPr>
        <w:t xml:space="preserve">Staff), Miranda Mayfield (Library Staff), </w:t>
      </w:r>
      <w:r w:rsidR="005505E7">
        <w:rPr>
          <w:rStyle w:val="eop"/>
        </w:rPr>
        <w:t>Mark Johnson</w:t>
      </w:r>
      <w:r w:rsidR="004C1829">
        <w:rPr>
          <w:rStyle w:val="eop"/>
        </w:rPr>
        <w:t xml:space="preserve"> (Community Member)</w:t>
      </w:r>
    </w:p>
    <w:p w14:paraId="5E79FA3C" w14:textId="77777777" w:rsidR="001133A7" w:rsidRDefault="001133A7" w:rsidP="006159C8">
      <w:pPr>
        <w:rPr>
          <w:rStyle w:val="eop"/>
          <w:rFonts w:cstheme="minorHAnsi"/>
        </w:rPr>
      </w:pPr>
      <w:r w:rsidRPr="001133A7">
        <w:rPr>
          <w:rStyle w:val="normaltextrun"/>
          <w:rFonts w:cstheme="minorHAnsi"/>
        </w:rPr>
        <w:t>Quorum: A quorum has been established.</w:t>
      </w:r>
      <w:r w:rsidRPr="001133A7">
        <w:rPr>
          <w:rStyle w:val="eop"/>
          <w:rFonts w:cstheme="minorHAnsi"/>
        </w:rPr>
        <w:t> </w:t>
      </w:r>
    </w:p>
    <w:p w14:paraId="71AEBFE0" w14:textId="77777777" w:rsidR="001133A7" w:rsidRDefault="001133A7" w:rsidP="006159C8">
      <w:pPr>
        <w:rPr>
          <w:rStyle w:val="eop"/>
          <w:rFonts w:cstheme="minorHAnsi"/>
        </w:rPr>
      </w:pPr>
      <w:r w:rsidRPr="001133A7">
        <w:rPr>
          <w:rStyle w:val="normaltextrun"/>
          <w:rFonts w:cstheme="minorHAnsi"/>
        </w:rPr>
        <w:t>Open meeting law: We are in certification of compliance with the open meeting law.</w:t>
      </w:r>
    </w:p>
    <w:p w14:paraId="28D39A12" w14:textId="77777777" w:rsidR="001133A7" w:rsidRDefault="001133A7" w:rsidP="00C44899">
      <w:pPr>
        <w:pStyle w:val="Heading2"/>
        <w:rPr>
          <w:rStyle w:val="eop"/>
        </w:rPr>
      </w:pPr>
      <w:r w:rsidRPr="001133A7">
        <w:rPr>
          <w:rStyle w:val="normaltextrun"/>
        </w:rPr>
        <w:t>Approval of Agenda</w:t>
      </w:r>
      <w:r w:rsidRPr="001133A7">
        <w:rPr>
          <w:rStyle w:val="eop"/>
        </w:rPr>
        <w:t> </w:t>
      </w:r>
    </w:p>
    <w:p w14:paraId="6A25CF01" w14:textId="26E57182" w:rsidR="001133A7" w:rsidRDefault="00E50E25" w:rsidP="005C49D6">
      <w:pPr>
        <w:pStyle w:val="ListParagraph"/>
        <w:rPr>
          <w:rStyle w:val="eop"/>
          <w:rFonts w:cstheme="minorHAnsi"/>
        </w:rPr>
      </w:pPr>
      <w:r>
        <w:rPr>
          <w:rStyle w:val="normaltextrun"/>
          <w:rFonts w:cstheme="minorHAnsi"/>
        </w:rPr>
        <w:t>Gary Stene</w:t>
      </w:r>
      <w:r w:rsidR="00BA18E8">
        <w:rPr>
          <w:rStyle w:val="normaltextrun"/>
          <w:rFonts w:cstheme="minorHAnsi"/>
        </w:rPr>
        <w:t xml:space="preserve"> </w:t>
      </w:r>
      <w:r w:rsidR="001133A7" w:rsidRPr="001133A7">
        <w:rPr>
          <w:rStyle w:val="normaltextrun"/>
          <w:rFonts w:cstheme="minorHAnsi"/>
        </w:rPr>
        <w:t xml:space="preserve">made a motion to accept the agenda.  </w:t>
      </w:r>
      <w:r>
        <w:rPr>
          <w:rStyle w:val="normaltextrun"/>
          <w:rFonts w:cstheme="minorHAnsi"/>
        </w:rPr>
        <w:t>Jeannie Herrick</w:t>
      </w:r>
      <w:r w:rsidR="00172E06">
        <w:rPr>
          <w:rStyle w:val="normaltextrun"/>
          <w:rFonts w:cstheme="minorHAnsi"/>
        </w:rPr>
        <w:t xml:space="preserve"> </w:t>
      </w:r>
      <w:r w:rsidR="001133A7" w:rsidRPr="001133A7">
        <w:rPr>
          <w:rStyle w:val="normaltextrun"/>
          <w:rFonts w:cstheme="minorHAnsi"/>
        </w:rPr>
        <w:t>seconded the motion.  Unanimously approved by the board.</w:t>
      </w:r>
      <w:r w:rsidR="001133A7" w:rsidRPr="001133A7">
        <w:rPr>
          <w:rStyle w:val="eop"/>
          <w:rFonts w:cstheme="minorHAnsi"/>
        </w:rPr>
        <w:t> </w:t>
      </w:r>
    </w:p>
    <w:p w14:paraId="1BA8B7FF" w14:textId="77777777" w:rsidR="003519FF" w:rsidRDefault="001133A7" w:rsidP="00C44899">
      <w:pPr>
        <w:pStyle w:val="Heading2"/>
        <w:rPr>
          <w:rStyle w:val="eop"/>
        </w:rPr>
      </w:pPr>
      <w:r w:rsidRPr="001133A7">
        <w:rPr>
          <w:rStyle w:val="normaltextrun"/>
        </w:rPr>
        <w:t>Current Business</w:t>
      </w:r>
      <w:r w:rsidRPr="001133A7">
        <w:rPr>
          <w:rStyle w:val="eop"/>
        </w:rPr>
        <w:t> </w:t>
      </w:r>
    </w:p>
    <w:p w14:paraId="0F29FBAF" w14:textId="1FC26237" w:rsidR="00E72D80" w:rsidRDefault="00296DF9" w:rsidP="00E72D80">
      <w:pPr>
        <w:pStyle w:val="ListParagraph"/>
        <w:numPr>
          <w:ilvl w:val="0"/>
          <w:numId w:val="40"/>
        </w:numPr>
      </w:pPr>
      <w:r>
        <w:t>Library Director Vacancy Planning</w:t>
      </w:r>
    </w:p>
    <w:p w14:paraId="6658A78F" w14:textId="5D2FE8DB" w:rsidR="008B27DC" w:rsidRDefault="008B27DC" w:rsidP="008B27DC">
      <w:pPr>
        <w:pStyle w:val="ListParagraph"/>
        <w:numPr>
          <w:ilvl w:val="1"/>
          <w:numId w:val="40"/>
        </w:numPr>
      </w:pPr>
      <w:r>
        <w:t>John Thompson</w:t>
      </w:r>
      <w:r w:rsidR="00C90C83">
        <w:t xml:space="preserve"> stated that the Colfax Library Board can take the time that they need to start </w:t>
      </w:r>
      <w:r w:rsidR="0021358B">
        <w:t>and hire a new library director due to the extenuating circumstances.  IFLS is available for support in the hiring process.</w:t>
      </w:r>
    </w:p>
    <w:p w14:paraId="3FA2CFDB" w14:textId="689D56E7" w:rsidR="00EB0EAB" w:rsidRDefault="00EB0EAB" w:rsidP="008B27DC">
      <w:pPr>
        <w:pStyle w:val="ListParagraph"/>
        <w:numPr>
          <w:ilvl w:val="1"/>
          <w:numId w:val="40"/>
        </w:numPr>
      </w:pPr>
      <w:r>
        <w:t>Julie Mitchell also expressed that she is willing to help support the board with the hiring process.</w:t>
      </w:r>
      <w:r w:rsidR="00601265">
        <w:t xml:space="preserve">  In conversation with Jess and Jolene, they expressed the wish for an external hire.  Julie and Sheila </w:t>
      </w:r>
      <w:r w:rsidR="00F3272B">
        <w:t xml:space="preserve">Reimer </w:t>
      </w:r>
      <w:r w:rsidR="00601265">
        <w:t>(</w:t>
      </w:r>
      <w:r w:rsidR="00886557">
        <w:t>Village) have offered to handle budget/bills.</w:t>
      </w:r>
    </w:p>
    <w:p w14:paraId="636C27B2" w14:textId="08BDD486" w:rsidR="00F22934" w:rsidRDefault="00F22934" w:rsidP="008B27DC">
      <w:pPr>
        <w:pStyle w:val="ListParagraph"/>
        <w:numPr>
          <w:ilvl w:val="1"/>
          <w:numId w:val="40"/>
        </w:numPr>
      </w:pPr>
      <w:r>
        <w:t>John Thompson shared that IFLS and other libraries have offered to provide additional support staff.</w:t>
      </w:r>
      <w:r w:rsidR="004239D7">
        <w:t xml:space="preserve">  John stated that the board should continue to approve the bills</w:t>
      </w:r>
      <w:r w:rsidR="00DC14A5">
        <w:t xml:space="preserve"> before the Village staff pays them.</w:t>
      </w:r>
    </w:p>
    <w:p w14:paraId="7D918D1C" w14:textId="272390EE" w:rsidR="00BA684D" w:rsidRDefault="002F7F71" w:rsidP="008B27DC">
      <w:pPr>
        <w:pStyle w:val="ListParagraph"/>
        <w:numPr>
          <w:ilvl w:val="1"/>
          <w:numId w:val="40"/>
        </w:numPr>
      </w:pPr>
      <w:r>
        <w:t>Jess stated that she can update the Colfax Library’s website contact information</w:t>
      </w:r>
      <w:r w:rsidR="003F12FA">
        <w:t xml:space="preserve"> to the general library email instead of Lisa’s direct email.</w:t>
      </w:r>
    </w:p>
    <w:p w14:paraId="1B5B81D8" w14:textId="24F65938" w:rsidR="003F12FA" w:rsidRDefault="00B137D9" w:rsidP="008B27DC">
      <w:pPr>
        <w:pStyle w:val="ListParagraph"/>
        <w:numPr>
          <w:ilvl w:val="1"/>
          <w:numId w:val="40"/>
        </w:numPr>
      </w:pPr>
      <w:r>
        <w:t xml:space="preserve">Gary expressed wanting to </w:t>
      </w:r>
      <w:r w:rsidR="0061073C">
        <w:t>establish a plan for summer hours</w:t>
      </w:r>
      <w:r w:rsidR="004178B3">
        <w:t xml:space="preserve">.  Jeannie added that the hiring timeline is regularly about 9 weeks long following IFLS’s </w:t>
      </w:r>
      <w:r w:rsidR="000F7B3C">
        <w:t xml:space="preserve">guidebook.  Jess shared that they have </w:t>
      </w:r>
      <w:r w:rsidR="001637DF">
        <w:t>a plan for summer hours, but that they</w:t>
      </w:r>
      <w:r w:rsidR="00017499">
        <w:t xml:space="preserve"> may </w:t>
      </w:r>
      <w:r w:rsidR="00F626F4">
        <w:t xml:space="preserve">adjust </w:t>
      </w:r>
      <w:r w:rsidR="00AA5EBA">
        <w:t>as time goes on.  Jolene added</w:t>
      </w:r>
      <w:r w:rsidR="00F54D1E">
        <w:t xml:space="preserve"> that she believes they may be able to extend hours and the emotional </w:t>
      </w:r>
      <w:r w:rsidR="00F41493">
        <w:t>labor decreases.</w:t>
      </w:r>
      <w:r w:rsidR="004D12FE">
        <w:t xml:space="preserve">  Summer hours will temporarily match this week’s hours.</w:t>
      </w:r>
    </w:p>
    <w:p w14:paraId="0A5725FE" w14:textId="5C97341E" w:rsidR="00F41493" w:rsidRDefault="00F41493" w:rsidP="008B27DC">
      <w:pPr>
        <w:pStyle w:val="ListParagraph"/>
        <w:numPr>
          <w:ilvl w:val="1"/>
          <w:numId w:val="40"/>
        </w:numPr>
      </w:pPr>
      <w:r>
        <w:t>Many members of the board and library staff expressed interest in</w:t>
      </w:r>
      <w:r w:rsidR="004F009C">
        <w:t xml:space="preserve"> including the library staff on the hiring committee.</w:t>
      </w:r>
    </w:p>
    <w:p w14:paraId="13178E65" w14:textId="3CD53483" w:rsidR="004F009C" w:rsidRDefault="004F009C" w:rsidP="008B27DC">
      <w:pPr>
        <w:pStyle w:val="ListParagraph"/>
        <w:numPr>
          <w:ilvl w:val="1"/>
          <w:numId w:val="40"/>
        </w:numPr>
      </w:pPr>
      <w:r>
        <w:lastRenderedPageBreak/>
        <w:t xml:space="preserve">Gary stated that </w:t>
      </w:r>
      <w:r w:rsidR="009C1C0C">
        <w:t xml:space="preserve">in July, all of the libraries present their budgets to the County, and that we should have a plan </w:t>
      </w:r>
      <w:r w:rsidR="006F3D8A">
        <w:t>for who will present on behalf on the Colfax Public Library.</w:t>
      </w:r>
      <w:r w:rsidR="001D7D98">
        <w:t xml:space="preserve">  John Thompson</w:t>
      </w:r>
      <w:r w:rsidR="004F7C52">
        <w:t xml:space="preserve"> added that Lisa had already provided the report to Andrew Mercel (Dunn County), so the report is already done, and a presentation may not have to be made.</w:t>
      </w:r>
    </w:p>
    <w:p w14:paraId="12D557C2" w14:textId="557E5452" w:rsidR="00D12286" w:rsidRDefault="00312FDE" w:rsidP="008B27DC">
      <w:pPr>
        <w:pStyle w:val="ListParagraph"/>
        <w:numPr>
          <w:ilvl w:val="1"/>
          <w:numId w:val="40"/>
        </w:numPr>
      </w:pPr>
      <w:r>
        <w:t>Hiring Committee</w:t>
      </w:r>
    </w:p>
    <w:p w14:paraId="40618981" w14:textId="0BC1AD0F" w:rsidR="004B7FDF" w:rsidRDefault="004B7FDF" w:rsidP="004B7FDF">
      <w:pPr>
        <w:pStyle w:val="ListParagraph"/>
        <w:numPr>
          <w:ilvl w:val="2"/>
          <w:numId w:val="40"/>
        </w:numPr>
      </w:pPr>
      <w:r>
        <w:t>Entire board</w:t>
      </w:r>
    </w:p>
    <w:p w14:paraId="27EB9A24" w14:textId="002686F1" w:rsidR="004B7FDF" w:rsidRDefault="004B7FDF" w:rsidP="004B7FDF">
      <w:pPr>
        <w:pStyle w:val="ListParagraph"/>
        <w:numPr>
          <w:ilvl w:val="3"/>
          <w:numId w:val="40"/>
        </w:numPr>
      </w:pPr>
      <w:r>
        <w:t xml:space="preserve">Abbie </w:t>
      </w:r>
      <w:r w:rsidR="0077261B">
        <w:t xml:space="preserve">Hartung </w:t>
      </w:r>
      <w:r>
        <w:t xml:space="preserve">expressed concern </w:t>
      </w:r>
      <w:r w:rsidR="00392987">
        <w:t>with timeline with a larger committee and desire to have the process be expedient.</w:t>
      </w:r>
      <w:r w:rsidR="0077261B">
        <w:t xml:space="preserve">  John Thompson reported that for libraries our size, it is typical to have </w:t>
      </w:r>
      <w:r w:rsidR="009003E1">
        <w:t>all board members serve on the hiring committee.</w:t>
      </w:r>
    </w:p>
    <w:p w14:paraId="756D7113" w14:textId="08500E67" w:rsidR="004B7FDF" w:rsidRDefault="004B7FDF" w:rsidP="004B7FDF">
      <w:pPr>
        <w:pStyle w:val="ListParagraph"/>
        <w:numPr>
          <w:ilvl w:val="2"/>
          <w:numId w:val="40"/>
        </w:numPr>
      </w:pPr>
      <w:r>
        <w:t>Library staff</w:t>
      </w:r>
    </w:p>
    <w:p w14:paraId="354B335D" w14:textId="63EFAAB4" w:rsidR="004B7FDF" w:rsidRDefault="004B7FDF" w:rsidP="004B7FDF">
      <w:pPr>
        <w:pStyle w:val="ListParagraph"/>
        <w:numPr>
          <w:ilvl w:val="3"/>
          <w:numId w:val="40"/>
        </w:numPr>
      </w:pPr>
      <w:r>
        <w:t>Jolene</w:t>
      </w:r>
    </w:p>
    <w:p w14:paraId="1FD886BF" w14:textId="765E3C44" w:rsidR="004B7FDF" w:rsidRDefault="004B7FDF" w:rsidP="004B7FDF">
      <w:pPr>
        <w:pStyle w:val="ListParagraph"/>
        <w:numPr>
          <w:ilvl w:val="3"/>
          <w:numId w:val="40"/>
        </w:numPr>
      </w:pPr>
      <w:r>
        <w:t>Jess</w:t>
      </w:r>
    </w:p>
    <w:p w14:paraId="40B5A6FB" w14:textId="318272B5" w:rsidR="009003E1" w:rsidRDefault="009003E1" w:rsidP="009003E1">
      <w:pPr>
        <w:pStyle w:val="ListParagraph"/>
        <w:numPr>
          <w:ilvl w:val="2"/>
          <w:numId w:val="40"/>
        </w:numPr>
      </w:pPr>
      <w:r>
        <w:t>Village Admin (Julie)</w:t>
      </w:r>
    </w:p>
    <w:p w14:paraId="0DC61FB3" w14:textId="5E5B7203" w:rsidR="003505DA" w:rsidRDefault="006F43C5" w:rsidP="008B27DC">
      <w:pPr>
        <w:pStyle w:val="ListParagraph"/>
        <w:numPr>
          <w:ilvl w:val="1"/>
          <w:numId w:val="40"/>
        </w:numPr>
      </w:pPr>
      <w:r>
        <w:t>Library Director Position Description:</w:t>
      </w:r>
    </w:p>
    <w:p w14:paraId="101290D3" w14:textId="3A1337BA" w:rsidR="006F43C5" w:rsidRDefault="006F43C5" w:rsidP="006F43C5">
      <w:pPr>
        <w:pStyle w:val="ListParagraph"/>
        <w:numPr>
          <w:ilvl w:val="2"/>
          <w:numId w:val="40"/>
        </w:numPr>
      </w:pPr>
      <w:r>
        <w:t xml:space="preserve">John Thompson had shared a general job description.  Julie </w:t>
      </w:r>
      <w:r w:rsidR="001E74B0">
        <w:t>Mitchell proposed a few changes to</w:t>
      </w:r>
      <w:r w:rsidR="001B2B06">
        <w:t xml:space="preserve"> the description.  John </w:t>
      </w:r>
      <w:r w:rsidR="00536D7D">
        <w:t xml:space="preserve">confirmed that at least 54 college credits are required to be eligible by administrative code for the position and the additional certification </w:t>
      </w:r>
      <w:r w:rsidR="00802A2E">
        <w:t>can be acquired while on the job.</w:t>
      </w:r>
    </w:p>
    <w:p w14:paraId="7312A055" w14:textId="100D0A45" w:rsidR="000D5A63" w:rsidRDefault="00802A2E" w:rsidP="0042315F">
      <w:pPr>
        <w:pStyle w:val="ListParagraph"/>
        <w:numPr>
          <w:ilvl w:val="2"/>
          <w:numId w:val="40"/>
        </w:numPr>
      </w:pPr>
      <w:r>
        <w:t xml:space="preserve">John reported that there are a few local library science programs at the </w:t>
      </w:r>
      <w:r w:rsidR="00B50E44">
        <w:t>two-year level</w:t>
      </w:r>
      <w:r w:rsidR="009544EF">
        <w:t xml:space="preserve"> and </w:t>
      </w:r>
      <w:proofErr w:type="gramStart"/>
      <w:r w:rsidR="009544EF">
        <w:t>masters</w:t>
      </w:r>
      <w:proofErr w:type="gramEnd"/>
      <w:r w:rsidR="009544EF">
        <w:t xml:space="preserve"> level, so there are </w:t>
      </w:r>
      <w:r w:rsidR="00D04D03">
        <w:t>many candidates looking for positions like this.</w:t>
      </w:r>
      <w:r w:rsidR="00971046">
        <w:t xml:space="preserve">  John also shared that it may be realistic </w:t>
      </w:r>
      <w:r w:rsidR="00C91963">
        <w:t>to expect that some candidates may want to start at Colfax to learn the ropes of being a library director for a few years prior to moving on to a larger library.</w:t>
      </w:r>
    </w:p>
    <w:p w14:paraId="0D7BAF1B" w14:textId="385AD213" w:rsidR="0042315F" w:rsidRDefault="0042315F" w:rsidP="00792330">
      <w:pPr>
        <w:pStyle w:val="ListParagraph"/>
        <w:numPr>
          <w:ilvl w:val="1"/>
          <w:numId w:val="40"/>
        </w:numPr>
      </w:pPr>
      <w:r>
        <w:t>Abbie will provide meeting agenda</w:t>
      </w:r>
      <w:r w:rsidR="00C44249">
        <w:t xml:space="preserve"> to library </w:t>
      </w:r>
      <w:r w:rsidR="007E4291">
        <w:t>and village</w:t>
      </w:r>
      <w:r w:rsidR="00E33405">
        <w:t xml:space="preserve"> staff to be posted </w:t>
      </w:r>
      <w:r w:rsidR="00175808">
        <w:t>prior to</w:t>
      </w:r>
      <w:r w:rsidR="00DF5B28">
        <w:t xml:space="preserve"> board meetings until a new director is hired.</w:t>
      </w:r>
    </w:p>
    <w:p w14:paraId="2149D868" w14:textId="798EC326" w:rsidR="00C81D0C" w:rsidRDefault="004001D4" w:rsidP="00792330">
      <w:pPr>
        <w:pStyle w:val="ListParagraph"/>
        <w:numPr>
          <w:ilvl w:val="1"/>
          <w:numId w:val="40"/>
        </w:numPr>
      </w:pPr>
      <w:r>
        <w:t xml:space="preserve">Jess Dunn was </w:t>
      </w:r>
      <w:r w:rsidR="00B36174">
        <w:t>nominated</w:t>
      </w:r>
      <w:r>
        <w:t xml:space="preserve"> as Interim Director.</w:t>
      </w:r>
      <w:r w:rsidR="00B36174">
        <w:t xml:space="preserve">  Vote will happen at </w:t>
      </w:r>
      <w:r w:rsidR="00FD48AA">
        <w:t>next meeting.</w:t>
      </w:r>
    </w:p>
    <w:p w14:paraId="66FF3260" w14:textId="3450A8A9" w:rsidR="004001D4" w:rsidRDefault="004001D4" w:rsidP="004001D4">
      <w:pPr>
        <w:pStyle w:val="ListParagraph"/>
        <w:numPr>
          <w:ilvl w:val="2"/>
          <w:numId w:val="40"/>
        </w:numPr>
      </w:pPr>
      <w:r>
        <w:t>Contact person for IFLS staff</w:t>
      </w:r>
    </w:p>
    <w:p w14:paraId="1B3A423F" w14:textId="2F6C84E6" w:rsidR="004001D4" w:rsidRDefault="004001D4" w:rsidP="004001D4">
      <w:pPr>
        <w:pStyle w:val="ListParagraph"/>
        <w:numPr>
          <w:ilvl w:val="2"/>
          <w:numId w:val="40"/>
        </w:numPr>
      </w:pPr>
      <w:r>
        <w:t>Contact person for library materials that are lost/damaged</w:t>
      </w:r>
    </w:p>
    <w:p w14:paraId="56A3C93E" w14:textId="6D74ADDA" w:rsidR="004001D4" w:rsidRDefault="00B36174" w:rsidP="004001D4">
      <w:pPr>
        <w:pStyle w:val="ListParagraph"/>
        <w:numPr>
          <w:ilvl w:val="2"/>
          <w:numId w:val="40"/>
        </w:numPr>
      </w:pPr>
      <w:r>
        <w:t>Tracking bills (with help from Julie and Sheila)</w:t>
      </w:r>
    </w:p>
    <w:p w14:paraId="5162B6A9" w14:textId="63CB6A0D" w:rsidR="00533D98" w:rsidRDefault="00533D98" w:rsidP="00533D98">
      <w:pPr>
        <w:pStyle w:val="ListParagraph"/>
        <w:numPr>
          <w:ilvl w:val="1"/>
          <w:numId w:val="40"/>
        </w:numPr>
      </w:pPr>
      <w:r>
        <w:t xml:space="preserve">Jolene expressed that </w:t>
      </w:r>
      <w:r w:rsidR="00775247">
        <w:t>the staff’s main concern is continuing to maintain the environment that the Colfax Library has worked hard to create, and they want some</w:t>
      </w:r>
      <w:r w:rsidR="001968CD">
        <w:t>one</w:t>
      </w:r>
      <w:r w:rsidR="00775247">
        <w:t xml:space="preserve"> who will work well with their existing team.</w:t>
      </w:r>
    </w:p>
    <w:p w14:paraId="22901899" w14:textId="2FF9AFF0" w:rsidR="00A17C21" w:rsidRDefault="009A5831" w:rsidP="00533D98">
      <w:pPr>
        <w:pStyle w:val="ListParagraph"/>
        <w:numPr>
          <w:ilvl w:val="1"/>
          <w:numId w:val="40"/>
        </w:numPr>
      </w:pPr>
      <w:r>
        <w:t xml:space="preserve">General discussion of book buying during interim without </w:t>
      </w:r>
      <w:r w:rsidR="00A45B8F">
        <w:t xml:space="preserve">director.  Ideas were shared about collecting donations </w:t>
      </w:r>
      <w:r w:rsidR="00874968">
        <w:t>in memory of Lisa</w:t>
      </w:r>
      <w:r w:rsidR="00002440">
        <w:t xml:space="preserve">, such as creating and sharing an Amazon </w:t>
      </w:r>
      <w:proofErr w:type="spellStart"/>
      <w:r w:rsidR="00002440">
        <w:t>wishlist</w:t>
      </w:r>
      <w:proofErr w:type="spellEnd"/>
      <w:r w:rsidR="00002440">
        <w:t xml:space="preserve"> or </w:t>
      </w:r>
      <w:r w:rsidR="00714FE4">
        <w:t>moneys.</w:t>
      </w:r>
    </w:p>
    <w:p w14:paraId="1DCC356D" w14:textId="6E294C4D" w:rsidR="00296DF9" w:rsidRDefault="00296DF9" w:rsidP="00E72D80">
      <w:pPr>
        <w:pStyle w:val="ListParagraph"/>
        <w:numPr>
          <w:ilvl w:val="0"/>
          <w:numId w:val="40"/>
        </w:numPr>
      </w:pPr>
      <w:r>
        <w:t>Memorial for Lisa</w:t>
      </w:r>
    </w:p>
    <w:p w14:paraId="694D488F" w14:textId="5A533B02" w:rsidR="004A1B5B" w:rsidRDefault="00D64F85" w:rsidP="004A1B5B">
      <w:pPr>
        <w:pStyle w:val="ListParagraph"/>
        <w:numPr>
          <w:ilvl w:val="1"/>
          <w:numId w:val="40"/>
        </w:numPr>
      </w:pPr>
      <w:r>
        <w:t>Lisa’s daughters</w:t>
      </w:r>
      <w:r w:rsidR="00413AF2">
        <w:t xml:space="preserve"> would like to </w:t>
      </w:r>
      <w:r w:rsidR="0098032F">
        <w:t xml:space="preserve">place a bench in the park next to the </w:t>
      </w:r>
      <w:r w:rsidR="00CC3BDC">
        <w:t xml:space="preserve">Municipal Building.  Continued discussion between </w:t>
      </w:r>
      <w:r w:rsidR="00644028">
        <w:t>board, Village, and community members.</w:t>
      </w:r>
    </w:p>
    <w:p w14:paraId="4797D4C7" w14:textId="47A28D28" w:rsidR="00644028" w:rsidRDefault="00644028" w:rsidP="004A1B5B">
      <w:pPr>
        <w:pStyle w:val="ListParagraph"/>
        <w:numPr>
          <w:ilvl w:val="1"/>
          <w:numId w:val="40"/>
        </w:numPr>
      </w:pPr>
      <w:r>
        <w:t>Abbie Hartung wrote</w:t>
      </w:r>
      <w:r w:rsidR="00131CFA">
        <w:t xml:space="preserve"> a memorial statement on behalf of the board.  Board members were happy with statement as is.  Abbie will work with Julie</w:t>
      </w:r>
      <w:r w:rsidR="0043768A">
        <w:t xml:space="preserve"> to post in Colfax Messenger.</w:t>
      </w:r>
    </w:p>
    <w:p w14:paraId="28835A7B" w14:textId="73DDC7BF" w:rsidR="00131CFA" w:rsidRDefault="00131CFA" w:rsidP="00131CFA">
      <w:pPr>
        <w:pStyle w:val="ListParagraph"/>
        <w:numPr>
          <w:ilvl w:val="0"/>
          <w:numId w:val="40"/>
        </w:numPr>
      </w:pPr>
      <w:r>
        <w:t>Vote</w:t>
      </w:r>
      <w:r w:rsidR="0089538D">
        <w:t xml:space="preserve"> to convene into closed session</w:t>
      </w:r>
      <w:r w:rsidR="00C2221E">
        <w:t xml:space="preserve"> at 7:12pm.</w:t>
      </w:r>
    </w:p>
    <w:p w14:paraId="0DB7544F" w14:textId="7E356AA3" w:rsidR="00131CFA" w:rsidRDefault="00A7492E" w:rsidP="00131CFA">
      <w:pPr>
        <w:pStyle w:val="ListParagraph"/>
        <w:numPr>
          <w:ilvl w:val="1"/>
          <w:numId w:val="40"/>
        </w:numPr>
      </w:pPr>
      <w:r>
        <w:t xml:space="preserve">Gary Stene motioned to go into closed session.  </w:t>
      </w:r>
      <w:r w:rsidR="00131CFA">
        <w:t>J</w:t>
      </w:r>
      <w:r w:rsidR="0089538D">
        <w:t>eannie</w:t>
      </w:r>
      <w:r>
        <w:t xml:space="preserve"> Herrick seconded the motion.  </w:t>
      </w:r>
      <w:proofErr w:type="spellStart"/>
      <w:r>
        <w:t>Role</w:t>
      </w:r>
      <w:proofErr w:type="spellEnd"/>
      <w:r>
        <w:t xml:space="preserve"> call vote was</w:t>
      </w:r>
      <w:r w:rsidR="002F07D2">
        <w:t xml:space="preserve"> unanimous.</w:t>
      </w:r>
    </w:p>
    <w:p w14:paraId="23D64508" w14:textId="073EEE2F" w:rsidR="002F07D2" w:rsidRDefault="002F07D2" w:rsidP="00131CFA">
      <w:pPr>
        <w:pStyle w:val="ListParagraph"/>
        <w:numPr>
          <w:ilvl w:val="1"/>
          <w:numId w:val="40"/>
        </w:numPr>
      </w:pPr>
      <w:r>
        <w:lastRenderedPageBreak/>
        <w:t>Julie Mitchell and IFLS representatives were invited to stay.</w:t>
      </w:r>
    </w:p>
    <w:p w14:paraId="151CF3DE" w14:textId="59F9C8AF" w:rsidR="002F07D2" w:rsidRDefault="002F07D2" w:rsidP="002F07D2">
      <w:pPr>
        <w:pStyle w:val="ListParagraph"/>
        <w:numPr>
          <w:ilvl w:val="0"/>
          <w:numId w:val="40"/>
        </w:numPr>
      </w:pPr>
      <w:r>
        <w:t>Reconvene into Open Session.</w:t>
      </w:r>
      <w:r w:rsidR="004E0823">
        <w:t xml:space="preserve"> </w:t>
      </w:r>
    </w:p>
    <w:p w14:paraId="4264A681" w14:textId="499A1BA6" w:rsidR="00854A37" w:rsidRDefault="00854A37" w:rsidP="00854A37">
      <w:pPr>
        <w:pStyle w:val="ListParagraph"/>
        <w:numPr>
          <w:ilvl w:val="1"/>
          <w:numId w:val="40"/>
        </w:numPr>
      </w:pPr>
      <w:r>
        <w:t xml:space="preserve">Gary Stene motioned to go into open session.  Eve Suckow seconded the motion.  Unanimously approved </w:t>
      </w:r>
      <w:r w:rsidR="00DF7A22">
        <w:t>by the board.</w:t>
      </w:r>
    </w:p>
    <w:p w14:paraId="48ACC6F4" w14:textId="41CB6587" w:rsidR="00DF7A22" w:rsidRDefault="00DF7A22" w:rsidP="00854A37">
      <w:pPr>
        <w:pStyle w:val="ListParagraph"/>
        <w:numPr>
          <w:ilvl w:val="1"/>
          <w:numId w:val="40"/>
        </w:numPr>
      </w:pPr>
      <w:r>
        <w:t xml:space="preserve">Voting </w:t>
      </w:r>
      <w:r w:rsidR="00FA1116">
        <w:t>on actions discussed during closed session:</w:t>
      </w:r>
    </w:p>
    <w:p w14:paraId="0C4042D9" w14:textId="06578BBB" w:rsidR="00FA1116" w:rsidRDefault="00FA1116" w:rsidP="00FA1116">
      <w:pPr>
        <w:pStyle w:val="ListParagraph"/>
        <w:numPr>
          <w:ilvl w:val="2"/>
          <w:numId w:val="40"/>
        </w:numPr>
      </w:pPr>
      <w:r>
        <w:t xml:space="preserve">Gary Stene made a motion to continue health insurance for </w:t>
      </w:r>
      <w:r w:rsidR="00C5513A">
        <w:t xml:space="preserve">Lisa’s daughters Leila and Emma until September 1 or until alternative coverage is found, whichever is sooner.  </w:t>
      </w:r>
      <w:r w:rsidR="00A625ED">
        <w:t>Eve Suckow seconded the motion.  Unanimously approved by the board.</w:t>
      </w:r>
    </w:p>
    <w:p w14:paraId="53999E42" w14:textId="3B48810F" w:rsidR="00A625ED" w:rsidRDefault="00A625ED" w:rsidP="00FA1116">
      <w:pPr>
        <w:pStyle w:val="ListParagraph"/>
        <w:numPr>
          <w:ilvl w:val="2"/>
          <w:numId w:val="40"/>
        </w:numPr>
      </w:pPr>
      <w:r>
        <w:t xml:space="preserve">Melissa Seehaver </w:t>
      </w:r>
      <w:r w:rsidR="000850BC">
        <w:t>made a motion to continue regular hour pay for Jess and Jolene even if hours are reduced in the interim</w:t>
      </w:r>
      <w:r w:rsidR="002B02A1">
        <w:t>.  Eve Suckow seconded the motion.  Unanimously approved by the board.</w:t>
      </w:r>
    </w:p>
    <w:p w14:paraId="569428DE" w14:textId="77777777" w:rsidR="009B3D08" w:rsidRDefault="009B3D08" w:rsidP="009C641A">
      <w:pPr>
        <w:pStyle w:val="ListParagraph"/>
        <w:numPr>
          <w:ilvl w:val="0"/>
          <w:numId w:val="40"/>
        </w:numPr>
      </w:pPr>
      <w:r>
        <w:t>Public Comment:</w:t>
      </w:r>
    </w:p>
    <w:p w14:paraId="68C2B759" w14:textId="1F27D7F2" w:rsidR="009C641A" w:rsidRDefault="009C641A" w:rsidP="009B3D08">
      <w:pPr>
        <w:pStyle w:val="ListParagraph"/>
        <w:numPr>
          <w:ilvl w:val="1"/>
          <w:numId w:val="40"/>
        </w:numPr>
      </w:pPr>
      <w:r>
        <w:t>Municipal Building Restoration Group</w:t>
      </w:r>
    </w:p>
    <w:p w14:paraId="28C6AC0A" w14:textId="0AE1FF7E" w:rsidR="009C641A" w:rsidRDefault="009C641A" w:rsidP="009B3D08">
      <w:pPr>
        <w:pStyle w:val="ListParagraph"/>
        <w:numPr>
          <w:ilvl w:val="2"/>
          <w:numId w:val="40"/>
        </w:numPr>
      </w:pPr>
      <w:r>
        <w:t xml:space="preserve">Mark Johnson group president reported that they will still have the Elevator Committee meeting.  Mark expressed desire to continue moving forward with the building restoration efforts.  </w:t>
      </w:r>
    </w:p>
    <w:p w14:paraId="0933D041" w14:textId="1CAA3FDD" w:rsidR="001133A7" w:rsidRDefault="001133A7" w:rsidP="009917C4">
      <w:pPr>
        <w:pStyle w:val="Heading2"/>
        <w:rPr>
          <w:rStyle w:val="eop"/>
        </w:rPr>
      </w:pPr>
      <w:r w:rsidRPr="001133A7">
        <w:rPr>
          <w:rStyle w:val="eop"/>
        </w:rPr>
        <w:t> </w:t>
      </w:r>
      <w:r w:rsidRPr="001133A7">
        <w:rPr>
          <w:rStyle w:val="normaltextrun"/>
        </w:rPr>
        <w:t xml:space="preserve">Next Meeting: </w:t>
      </w:r>
      <w:r w:rsidR="00E70BD0">
        <w:rPr>
          <w:rStyle w:val="normaltextrun"/>
        </w:rPr>
        <w:t>June</w:t>
      </w:r>
      <w:r w:rsidR="009E59D1">
        <w:rPr>
          <w:rStyle w:val="normaltextrun"/>
        </w:rPr>
        <w:t xml:space="preserve"> 16</w:t>
      </w:r>
      <w:r w:rsidRPr="001133A7">
        <w:rPr>
          <w:rStyle w:val="normaltextrun"/>
        </w:rPr>
        <w:t>, 202</w:t>
      </w:r>
      <w:r w:rsidR="00AB2011">
        <w:rPr>
          <w:rStyle w:val="normaltextrun"/>
        </w:rPr>
        <w:t>6</w:t>
      </w:r>
      <w:r w:rsidRPr="001133A7">
        <w:rPr>
          <w:rStyle w:val="normaltextrun"/>
        </w:rPr>
        <w:t xml:space="preserve"> at </w:t>
      </w:r>
      <w:r w:rsidR="00AB2011">
        <w:rPr>
          <w:rStyle w:val="normaltextrun"/>
        </w:rPr>
        <w:t>6:00</w:t>
      </w:r>
      <w:r w:rsidRPr="001133A7">
        <w:rPr>
          <w:rStyle w:val="normaltextrun"/>
        </w:rPr>
        <w:t xml:space="preserve"> P.M.</w:t>
      </w:r>
      <w:r w:rsidRPr="001133A7">
        <w:rPr>
          <w:rStyle w:val="eop"/>
        </w:rPr>
        <w:t> </w:t>
      </w:r>
    </w:p>
    <w:p w14:paraId="6BD5A686" w14:textId="46C97D67" w:rsidR="00FD48AA" w:rsidRDefault="00FD48AA" w:rsidP="00FD48AA">
      <w:pPr>
        <w:pStyle w:val="ListParagraph"/>
        <w:numPr>
          <w:ilvl w:val="0"/>
          <w:numId w:val="46"/>
        </w:numPr>
      </w:pPr>
      <w:r>
        <w:t>Items</w:t>
      </w:r>
      <w:r w:rsidR="00981F04">
        <w:t xml:space="preserve"> to </w:t>
      </w:r>
      <w:r w:rsidR="00A74C46">
        <w:t>include for current business at next meeting</w:t>
      </w:r>
      <w:r>
        <w:t>:</w:t>
      </w:r>
    </w:p>
    <w:p w14:paraId="4F139125" w14:textId="77777777" w:rsidR="00FD48AA" w:rsidRDefault="00FD48AA" w:rsidP="00FD48AA">
      <w:pPr>
        <w:pStyle w:val="ListParagraph"/>
        <w:numPr>
          <w:ilvl w:val="1"/>
          <w:numId w:val="46"/>
        </w:numPr>
      </w:pPr>
      <w:r>
        <w:t>Continued discussion on the hiring process will be included on next month’s agenda.</w:t>
      </w:r>
    </w:p>
    <w:p w14:paraId="6758D1E1" w14:textId="6763C9F7" w:rsidR="001E5A2A" w:rsidRDefault="001E5A2A" w:rsidP="009B3D08">
      <w:pPr>
        <w:pStyle w:val="ListParagraph"/>
        <w:numPr>
          <w:ilvl w:val="2"/>
          <w:numId w:val="46"/>
        </w:numPr>
      </w:pPr>
      <w:r>
        <w:t>Create timeline for hiring</w:t>
      </w:r>
    </w:p>
    <w:p w14:paraId="1DCD9B85" w14:textId="554586FF" w:rsidR="009B3D08" w:rsidRDefault="009B3D08" w:rsidP="009B3D08">
      <w:pPr>
        <w:pStyle w:val="ListParagraph"/>
        <w:numPr>
          <w:ilvl w:val="2"/>
          <w:numId w:val="46"/>
        </w:numPr>
      </w:pPr>
      <w:r>
        <w:t>Establish interview questions</w:t>
      </w:r>
    </w:p>
    <w:p w14:paraId="3DACD6CC" w14:textId="648BD8F7" w:rsidR="00A74C46" w:rsidRDefault="00A74C46" w:rsidP="009B3D08">
      <w:pPr>
        <w:pStyle w:val="ListParagraph"/>
        <w:numPr>
          <w:ilvl w:val="2"/>
          <w:numId w:val="46"/>
        </w:numPr>
      </w:pPr>
      <w:r>
        <w:t>Decide presentation topic for interview</w:t>
      </w:r>
    </w:p>
    <w:p w14:paraId="5A24C12C" w14:textId="239291BA" w:rsidR="00FD48AA" w:rsidRDefault="00533D98" w:rsidP="00FD48AA">
      <w:pPr>
        <w:pStyle w:val="ListParagraph"/>
        <w:numPr>
          <w:ilvl w:val="1"/>
          <w:numId w:val="46"/>
        </w:numPr>
      </w:pPr>
      <w:r>
        <w:t>Voting on interim director.</w:t>
      </w:r>
    </w:p>
    <w:p w14:paraId="6723681E" w14:textId="76333F0B" w:rsidR="00930158" w:rsidRDefault="00930158" w:rsidP="00FD48AA">
      <w:pPr>
        <w:pStyle w:val="ListParagraph"/>
        <w:numPr>
          <w:ilvl w:val="1"/>
          <w:numId w:val="46"/>
        </w:numPr>
      </w:pPr>
      <w:r>
        <w:t xml:space="preserve">Vote on </w:t>
      </w:r>
      <w:r w:rsidR="004E51CD">
        <w:t>interim director having power to establish library hours and close the library as necessary</w:t>
      </w:r>
      <w:r w:rsidR="00641081">
        <w:t xml:space="preserve"> until a director is hired.</w:t>
      </w:r>
    </w:p>
    <w:p w14:paraId="61C305ED" w14:textId="6BD493BC" w:rsidR="00A15346" w:rsidRDefault="001133A7" w:rsidP="009917C4">
      <w:pPr>
        <w:pStyle w:val="Heading2"/>
        <w:rPr>
          <w:rStyle w:val="eop"/>
        </w:rPr>
      </w:pPr>
      <w:r w:rsidRPr="001133A7">
        <w:rPr>
          <w:rStyle w:val="eop"/>
        </w:rPr>
        <w:t> </w:t>
      </w:r>
      <w:r w:rsidRPr="001133A7">
        <w:rPr>
          <w:rStyle w:val="normaltextrun"/>
        </w:rPr>
        <w:t xml:space="preserve">Adjourn at </w:t>
      </w:r>
      <w:r w:rsidR="00241291">
        <w:rPr>
          <w:rStyle w:val="normaltextrun"/>
        </w:rPr>
        <w:t>7:</w:t>
      </w:r>
      <w:r w:rsidR="00146257">
        <w:rPr>
          <w:rStyle w:val="normaltextrun"/>
        </w:rPr>
        <w:t>3</w:t>
      </w:r>
      <w:r w:rsidR="00241291">
        <w:rPr>
          <w:rStyle w:val="normaltextrun"/>
        </w:rPr>
        <w:t>0</w:t>
      </w:r>
      <w:r w:rsidRPr="001133A7">
        <w:rPr>
          <w:rStyle w:val="normaltextrun"/>
        </w:rPr>
        <w:t xml:space="preserve"> P.M.</w:t>
      </w:r>
      <w:r w:rsidRPr="001133A7">
        <w:rPr>
          <w:rStyle w:val="eop"/>
        </w:rPr>
        <w:t> </w:t>
      </w:r>
    </w:p>
    <w:p w14:paraId="72611E7C" w14:textId="746A37BB" w:rsidR="006F4FBB" w:rsidRPr="006F4FBB" w:rsidRDefault="00030A60" w:rsidP="005C49D6">
      <w:pPr>
        <w:pStyle w:val="ListParagraph"/>
      </w:pPr>
      <w:r>
        <w:t>Gary Stene</w:t>
      </w:r>
      <w:r w:rsidR="006F4FBB">
        <w:t xml:space="preserve"> </w:t>
      </w:r>
      <w:r w:rsidR="006F4FBB" w:rsidRPr="001133A7">
        <w:rPr>
          <w:rStyle w:val="normaltextrun"/>
          <w:rFonts w:cstheme="minorHAnsi"/>
        </w:rPr>
        <w:t xml:space="preserve">made a motion to </w:t>
      </w:r>
      <w:r w:rsidR="006F4FBB">
        <w:rPr>
          <w:rStyle w:val="normaltextrun"/>
          <w:rFonts w:cstheme="minorHAnsi"/>
        </w:rPr>
        <w:t>adjourn.</w:t>
      </w:r>
      <w:r w:rsidR="006F4FBB" w:rsidRPr="001133A7">
        <w:rPr>
          <w:rStyle w:val="normaltextrun"/>
          <w:rFonts w:cstheme="minorHAnsi"/>
        </w:rPr>
        <w:t xml:space="preserve">  </w:t>
      </w:r>
      <w:r>
        <w:rPr>
          <w:rStyle w:val="normaltextrun"/>
          <w:rFonts w:cstheme="minorHAnsi"/>
        </w:rPr>
        <w:t>Eve Suckow</w:t>
      </w:r>
      <w:r w:rsidR="006F4FBB" w:rsidRPr="001133A7">
        <w:rPr>
          <w:rStyle w:val="normaltextrun"/>
          <w:rFonts w:cstheme="minorHAnsi"/>
        </w:rPr>
        <w:t xml:space="preserve"> seconded the motion.  Unanimously approved by the Board.</w:t>
      </w:r>
      <w:r w:rsidR="006F4FBB" w:rsidRPr="001133A7">
        <w:rPr>
          <w:rStyle w:val="eop"/>
          <w:rFonts w:cstheme="minorHAnsi"/>
        </w:rPr>
        <w:t> </w:t>
      </w:r>
    </w:p>
    <w:sectPr w:rsidR="006F4FBB" w:rsidRPr="006F4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1E03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65579"/>
    <w:multiLevelType w:val="hybridMultilevel"/>
    <w:tmpl w:val="7D50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173C"/>
    <w:multiLevelType w:val="multilevel"/>
    <w:tmpl w:val="4064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60B85"/>
    <w:multiLevelType w:val="multilevel"/>
    <w:tmpl w:val="3F1C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5B4CA2"/>
    <w:multiLevelType w:val="multilevel"/>
    <w:tmpl w:val="30AE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093851"/>
    <w:multiLevelType w:val="multilevel"/>
    <w:tmpl w:val="900A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842A52"/>
    <w:multiLevelType w:val="multilevel"/>
    <w:tmpl w:val="A684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B32029"/>
    <w:multiLevelType w:val="multilevel"/>
    <w:tmpl w:val="E334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3B0708"/>
    <w:multiLevelType w:val="multilevel"/>
    <w:tmpl w:val="D54C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651347"/>
    <w:multiLevelType w:val="multilevel"/>
    <w:tmpl w:val="92B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E7F7C"/>
    <w:multiLevelType w:val="multilevel"/>
    <w:tmpl w:val="FFFC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030FB6"/>
    <w:multiLevelType w:val="hybridMultilevel"/>
    <w:tmpl w:val="E0E0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374F2"/>
    <w:multiLevelType w:val="hybridMultilevel"/>
    <w:tmpl w:val="4552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10A9F"/>
    <w:multiLevelType w:val="multilevel"/>
    <w:tmpl w:val="52C8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27713F"/>
    <w:multiLevelType w:val="multilevel"/>
    <w:tmpl w:val="ABCA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744FBF"/>
    <w:multiLevelType w:val="hybridMultilevel"/>
    <w:tmpl w:val="2660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4699D"/>
    <w:multiLevelType w:val="multilevel"/>
    <w:tmpl w:val="F07A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6D4747"/>
    <w:multiLevelType w:val="multilevel"/>
    <w:tmpl w:val="7722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634DC0"/>
    <w:multiLevelType w:val="hybridMultilevel"/>
    <w:tmpl w:val="121E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D22D3"/>
    <w:multiLevelType w:val="multilevel"/>
    <w:tmpl w:val="503C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7910EA"/>
    <w:multiLevelType w:val="hybridMultilevel"/>
    <w:tmpl w:val="41C6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A72A3"/>
    <w:multiLevelType w:val="multilevel"/>
    <w:tmpl w:val="2AB8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144DEB"/>
    <w:multiLevelType w:val="hybridMultilevel"/>
    <w:tmpl w:val="E500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A7137"/>
    <w:multiLevelType w:val="multilevel"/>
    <w:tmpl w:val="5704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8611687"/>
    <w:multiLevelType w:val="multilevel"/>
    <w:tmpl w:val="BAFA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A86D17"/>
    <w:multiLevelType w:val="hybridMultilevel"/>
    <w:tmpl w:val="B6A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5D11"/>
    <w:multiLevelType w:val="multilevel"/>
    <w:tmpl w:val="5E64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E434579"/>
    <w:multiLevelType w:val="multilevel"/>
    <w:tmpl w:val="E65C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1E7B98"/>
    <w:multiLevelType w:val="multilevel"/>
    <w:tmpl w:val="A1CA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B610D5"/>
    <w:multiLevelType w:val="hybridMultilevel"/>
    <w:tmpl w:val="646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26D16"/>
    <w:multiLevelType w:val="multilevel"/>
    <w:tmpl w:val="5EB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9050188"/>
    <w:multiLevelType w:val="hybridMultilevel"/>
    <w:tmpl w:val="E27C6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F229D"/>
    <w:multiLevelType w:val="hybridMultilevel"/>
    <w:tmpl w:val="16A6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66113"/>
    <w:multiLevelType w:val="multilevel"/>
    <w:tmpl w:val="BF96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7F4B08"/>
    <w:multiLevelType w:val="multilevel"/>
    <w:tmpl w:val="723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FFF7CD3"/>
    <w:multiLevelType w:val="hybridMultilevel"/>
    <w:tmpl w:val="E904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90448"/>
    <w:multiLevelType w:val="hybridMultilevel"/>
    <w:tmpl w:val="D4EA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91951"/>
    <w:multiLevelType w:val="multilevel"/>
    <w:tmpl w:val="DD3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E42F8B"/>
    <w:multiLevelType w:val="hybridMultilevel"/>
    <w:tmpl w:val="53D2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7094B"/>
    <w:multiLevelType w:val="hybridMultilevel"/>
    <w:tmpl w:val="81CE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C3F82"/>
    <w:multiLevelType w:val="multilevel"/>
    <w:tmpl w:val="4F12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693CD5"/>
    <w:multiLevelType w:val="multilevel"/>
    <w:tmpl w:val="F918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466CDB"/>
    <w:multiLevelType w:val="multilevel"/>
    <w:tmpl w:val="AE6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7B4FC0"/>
    <w:multiLevelType w:val="multilevel"/>
    <w:tmpl w:val="9BD4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555047"/>
    <w:multiLevelType w:val="hybridMultilevel"/>
    <w:tmpl w:val="6D78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57E3C"/>
    <w:multiLevelType w:val="multilevel"/>
    <w:tmpl w:val="47E2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41"/>
  </w:num>
  <w:num w:numId="4">
    <w:abstractNumId w:val="7"/>
  </w:num>
  <w:num w:numId="5">
    <w:abstractNumId w:val="30"/>
  </w:num>
  <w:num w:numId="6">
    <w:abstractNumId w:val="19"/>
  </w:num>
  <w:num w:numId="7">
    <w:abstractNumId w:val="24"/>
  </w:num>
  <w:num w:numId="8">
    <w:abstractNumId w:val="27"/>
  </w:num>
  <w:num w:numId="9">
    <w:abstractNumId w:val="16"/>
  </w:num>
  <w:num w:numId="10">
    <w:abstractNumId w:val="10"/>
  </w:num>
  <w:num w:numId="11">
    <w:abstractNumId w:val="21"/>
  </w:num>
  <w:num w:numId="12">
    <w:abstractNumId w:val="34"/>
  </w:num>
  <w:num w:numId="13">
    <w:abstractNumId w:val="4"/>
  </w:num>
  <w:num w:numId="14">
    <w:abstractNumId w:val="33"/>
  </w:num>
  <w:num w:numId="15">
    <w:abstractNumId w:val="40"/>
  </w:num>
  <w:num w:numId="16">
    <w:abstractNumId w:val="37"/>
  </w:num>
  <w:num w:numId="17">
    <w:abstractNumId w:val="23"/>
  </w:num>
  <w:num w:numId="18">
    <w:abstractNumId w:val="14"/>
  </w:num>
  <w:num w:numId="19">
    <w:abstractNumId w:val="26"/>
  </w:num>
  <w:num w:numId="20">
    <w:abstractNumId w:val="42"/>
  </w:num>
  <w:num w:numId="21">
    <w:abstractNumId w:val="5"/>
  </w:num>
  <w:num w:numId="22">
    <w:abstractNumId w:val="45"/>
  </w:num>
  <w:num w:numId="23">
    <w:abstractNumId w:val="2"/>
  </w:num>
  <w:num w:numId="24">
    <w:abstractNumId w:val="9"/>
  </w:num>
  <w:num w:numId="25">
    <w:abstractNumId w:val="8"/>
  </w:num>
  <w:num w:numId="26">
    <w:abstractNumId w:val="17"/>
  </w:num>
  <w:num w:numId="27">
    <w:abstractNumId w:val="28"/>
  </w:num>
  <w:num w:numId="28">
    <w:abstractNumId w:val="13"/>
  </w:num>
  <w:num w:numId="29">
    <w:abstractNumId w:val="43"/>
  </w:num>
  <w:num w:numId="30">
    <w:abstractNumId w:val="39"/>
  </w:num>
  <w:num w:numId="31">
    <w:abstractNumId w:val="20"/>
  </w:num>
  <w:num w:numId="32">
    <w:abstractNumId w:val="1"/>
  </w:num>
  <w:num w:numId="33">
    <w:abstractNumId w:val="0"/>
  </w:num>
  <w:num w:numId="34">
    <w:abstractNumId w:val="15"/>
  </w:num>
  <w:num w:numId="35">
    <w:abstractNumId w:val="25"/>
  </w:num>
  <w:num w:numId="36">
    <w:abstractNumId w:val="22"/>
  </w:num>
  <w:num w:numId="37">
    <w:abstractNumId w:val="38"/>
  </w:num>
  <w:num w:numId="38">
    <w:abstractNumId w:val="32"/>
  </w:num>
  <w:num w:numId="39">
    <w:abstractNumId w:val="18"/>
  </w:num>
  <w:num w:numId="40">
    <w:abstractNumId w:val="44"/>
  </w:num>
  <w:num w:numId="41">
    <w:abstractNumId w:val="36"/>
  </w:num>
  <w:num w:numId="42">
    <w:abstractNumId w:val="12"/>
  </w:num>
  <w:num w:numId="43">
    <w:abstractNumId w:val="29"/>
  </w:num>
  <w:num w:numId="44">
    <w:abstractNumId w:val="31"/>
  </w:num>
  <w:num w:numId="45">
    <w:abstractNumId w:val="35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E8"/>
    <w:rsid w:val="00002440"/>
    <w:rsid w:val="00005FAB"/>
    <w:rsid w:val="00017499"/>
    <w:rsid w:val="00030A60"/>
    <w:rsid w:val="00031FCA"/>
    <w:rsid w:val="00043AE9"/>
    <w:rsid w:val="00055472"/>
    <w:rsid w:val="00075E0A"/>
    <w:rsid w:val="000801B1"/>
    <w:rsid w:val="000850BC"/>
    <w:rsid w:val="00086CF4"/>
    <w:rsid w:val="000A095A"/>
    <w:rsid w:val="000A1FB4"/>
    <w:rsid w:val="000B6855"/>
    <w:rsid w:val="000C316E"/>
    <w:rsid w:val="000D5A63"/>
    <w:rsid w:val="000E212B"/>
    <w:rsid w:val="000F727F"/>
    <w:rsid w:val="000F7B3C"/>
    <w:rsid w:val="001017F7"/>
    <w:rsid w:val="001101A7"/>
    <w:rsid w:val="00111832"/>
    <w:rsid w:val="001133A7"/>
    <w:rsid w:val="001271EE"/>
    <w:rsid w:val="00131CFA"/>
    <w:rsid w:val="00134FC3"/>
    <w:rsid w:val="00143B97"/>
    <w:rsid w:val="00146257"/>
    <w:rsid w:val="00154A33"/>
    <w:rsid w:val="001559C4"/>
    <w:rsid w:val="00155E62"/>
    <w:rsid w:val="001637DF"/>
    <w:rsid w:val="00164E59"/>
    <w:rsid w:val="001710BD"/>
    <w:rsid w:val="00172E06"/>
    <w:rsid w:val="00175808"/>
    <w:rsid w:val="00182E40"/>
    <w:rsid w:val="001940E1"/>
    <w:rsid w:val="00194567"/>
    <w:rsid w:val="001968CD"/>
    <w:rsid w:val="001A015B"/>
    <w:rsid w:val="001B2B06"/>
    <w:rsid w:val="001D4D0F"/>
    <w:rsid w:val="001D7D98"/>
    <w:rsid w:val="001E5A2A"/>
    <w:rsid w:val="001E74B0"/>
    <w:rsid w:val="001F20DC"/>
    <w:rsid w:val="001F65E4"/>
    <w:rsid w:val="0021358B"/>
    <w:rsid w:val="002150AA"/>
    <w:rsid w:val="00227156"/>
    <w:rsid w:val="00232F21"/>
    <w:rsid w:val="00241291"/>
    <w:rsid w:val="00255581"/>
    <w:rsid w:val="00262DCD"/>
    <w:rsid w:val="0026487D"/>
    <w:rsid w:val="00281389"/>
    <w:rsid w:val="002876F7"/>
    <w:rsid w:val="00287C16"/>
    <w:rsid w:val="00290DD5"/>
    <w:rsid w:val="00291328"/>
    <w:rsid w:val="00296DF9"/>
    <w:rsid w:val="002A435C"/>
    <w:rsid w:val="002B02A1"/>
    <w:rsid w:val="002B6D00"/>
    <w:rsid w:val="002D08C1"/>
    <w:rsid w:val="002D514F"/>
    <w:rsid w:val="002E2C81"/>
    <w:rsid w:val="002F07D2"/>
    <w:rsid w:val="002F6837"/>
    <w:rsid w:val="002F7F71"/>
    <w:rsid w:val="00312FDE"/>
    <w:rsid w:val="00325FF6"/>
    <w:rsid w:val="00344419"/>
    <w:rsid w:val="003505DA"/>
    <w:rsid w:val="003519FF"/>
    <w:rsid w:val="0035723E"/>
    <w:rsid w:val="00373697"/>
    <w:rsid w:val="00376325"/>
    <w:rsid w:val="003912F8"/>
    <w:rsid w:val="00391352"/>
    <w:rsid w:val="00392987"/>
    <w:rsid w:val="003A1003"/>
    <w:rsid w:val="003B7E29"/>
    <w:rsid w:val="003C439B"/>
    <w:rsid w:val="003C5071"/>
    <w:rsid w:val="003D204F"/>
    <w:rsid w:val="003F12FA"/>
    <w:rsid w:val="004001D4"/>
    <w:rsid w:val="0041041D"/>
    <w:rsid w:val="00413AF2"/>
    <w:rsid w:val="00413DB9"/>
    <w:rsid w:val="004178B3"/>
    <w:rsid w:val="0042315F"/>
    <w:rsid w:val="004239D7"/>
    <w:rsid w:val="00427E4C"/>
    <w:rsid w:val="00431FDC"/>
    <w:rsid w:val="0043768A"/>
    <w:rsid w:val="00437C49"/>
    <w:rsid w:val="00440256"/>
    <w:rsid w:val="004446C5"/>
    <w:rsid w:val="0046785D"/>
    <w:rsid w:val="00470890"/>
    <w:rsid w:val="00475311"/>
    <w:rsid w:val="00495330"/>
    <w:rsid w:val="0049642E"/>
    <w:rsid w:val="00497E43"/>
    <w:rsid w:val="004A06F9"/>
    <w:rsid w:val="004A1B5B"/>
    <w:rsid w:val="004B7FDF"/>
    <w:rsid w:val="004C1829"/>
    <w:rsid w:val="004D12FE"/>
    <w:rsid w:val="004E0823"/>
    <w:rsid w:val="004E51CD"/>
    <w:rsid w:val="004F009C"/>
    <w:rsid w:val="004F7C52"/>
    <w:rsid w:val="00500723"/>
    <w:rsid w:val="00503726"/>
    <w:rsid w:val="005057D6"/>
    <w:rsid w:val="00520F56"/>
    <w:rsid w:val="00532513"/>
    <w:rsid w:val="00533D98"/>
    <w:rsid w:val="005355A3"/>
    <w:rsid w:val="00536D7D"/>
    <w:rsid w:val="005505E7"/>
    <w:rsid w:val="005606BB"/>
    <w:rsid w:val="00565DF9"/>
    <w:rsid w:val="0056689A"/>
    <w:rsid w:val="00585C0A"/>
    <w:rsid w:val="005A2452"/>
    <w:rsid w:val="005A4873"/>
    <w:rsid w:val="005B1100"/>
    <w:rsid w:val="005C49D6"/>
    <w:rsid w:val="005C64F1"/>
    <w:rsid w:val="005D0572"/>
    <w:rsid w:val="005F13AA"/>
    <w:rsid w:val="005F620F"/>
    <w:rsid w:val="005F7D1A"/>
    <w:rsid w:val="00601265"/>
    <w:rsid w:val="00601C70"/>
    <w:rsid w:val="0061073C"/>
    <w:rsid w:val="006159C8"/>
    <w:rsid w:val="0061675F"/>
    <w:rsid w:val="006244F0"/>
    <w:rsid w:val="00641081"/>
    <w:rsid w:val="00644028"/>
    <w:rsid w:val="006502DE"/>
    <w:rsid w:val="00655A2B"/>
    <w:rsid w:val="00666AA6"/>
    <w:rsid w:val="0068386E"/>
    <w:rsid w:val="00683E40"/>
    <w:rsid w:val="006922DC"/>
    <w:rsid w:val="006A69C4"/>
    <w:rsid w:val="006B0C18"/>
    <w:rsid w:val="006B361D"/>
    <w:rsid w:val="006C0A0A"/>
    <w:rsid w:val="006C7FA3"/>
    <w:rsid w:val="006D5DCA"/>
    <w:rsid w:val="006F1E75"/>
    <w:rsid w:val="006F3D8A"/>
    <w:rsid w:val="006F43C5"/>
    <w:rsid w:val="006F4FBB"/>
    <w:rsid w:val="007006D5"/>
    <w:rsid w:val="00714FE4"/>
    <w:rsid w:val="00754CC5"/>
    <w:rsid w:val="0077261B"/>
    <w:rsid w:val="00775247"/>
    <w:rsid w:val="00781BEC"/>
    <w:rsid w:val="00792330"/>
    <w:rsid w:val="007B37C2"/>
    <w:rsid w:val="007B4C63"/>
    <w:rsid w:val="007C043E"/>
    <w:rsid w:val="007C0FEF"/>
    <w:rsid w:val="007D3C19"/>
    <w:rsid w:val="007E4291"/>
    <w:rsid w:val="007F361B"/>
    <w:rsid w:val="008012F3"/>
    <w:rsid w:val="00802A2E"/>
    <w:rsid w:val="00804338"/>
    <w:rsid w:val="00810BC9"/>
    <w:rsid w:val="00821135"/>
    <w:rsid w:val="0084219F"/>
    <w:rsid w:val="00854A37"/>
    <w:rsid w:val="00871F2A"/>
    <w:rsid w:val="00874968"/>
    <w:rsid w:val="00886557"/>
    <w:rsid w:val="0089538D"/>
    <w:rsid w:val="008B27DC"/>
    <w:rsid w:val="008D5153"/>
    <w:rsid w:val="008E405B"/>
    <w:rsid w:val="008F40E4"/>
    <w:rsid w:val="008F5266"/>
    <w:rsid w:val="008F67DD"/>
    <w:rsid w:val="009003E1"/>
    <w:rsid w:val="00905891"/>
    <w:rsid w:val="00930158"/>
    <w:rsid w:val="00931196"/>
    <w:rsid w:val="00943ADD"/>
    <w:rsid w:val="009544EF"/>
    <w:rsid w:val="009623A1"/>
    <w:rsid w:val="00966B75"/>
    <w:rsid w:val="0097055C"/>
    <w:rsid w:val="00971046"/>
    <w:rsid w:val="00973515"/>
    <w:rsid w:val="0098032F"/>
    <w:rsid w:val="00981F04"/>
    <w:rsid w:val="00987B8D"/>
    <w:rsid w:val="009917C4"/>
    <w:rsid w:val="009A5831"/>
    <w:rsid w:val="009B3D08"/>
    <w:rsid w:val="009C1C0C"/>
    <w:rsid w:val="009C641A"/>
    <w:rsid w:val="009E25E5"/>
    <w:rsid w:val="009E59D1"/>
    <w:rsid w:val="00A0267A"/>
    <w:rsid w:val="00A15346"/>
    <w:rsid w:val="00A17C21"/>
    <w:rsid w:val="00A24A75"/>
    <w:rsid w:val="00A379CD"/>
    <w:rsid w:val="00A430E8"/>
    <w:rsid w:val="00A4341A"/>
    <w:rsid w:val="00A45B8F"/>
    <w:rsid w:val="00A5086C"/>
    <w:rsid w:val="00A625ED"/>
    <w:rsid w:val="00A7492E"/>
    <w:rsid w:val="00A74C46"/>
    <w:rsid w:val="00A81082"/>
    <w:rsid w:val="00A814BA"/>
    <w:rsid w:val="00A85959"/>
    <w:rsid w:val="00A85AAD"/>
    <w:rsid w:val="00A94FF6"/>
    <w:rsid w:val="00A956B2"/>
    <w:rsid w:val="00AA3ABA"/>
    <w:rsid w:val="00AA409E"/>
    <w:rsid w:val="00AA5EBA"/>
    <w:rsid w:val="00AB2011"/>
    <w:rsid w:val="00AD6A28"/>
    <w:rsid w:val="00AE60E5"/>
    <w:rsid w:val="00AF599C"/>
    <w:rsid w:val="00B0015A"/>
    <w:rsid w:val="00B01747"/>
    <w:rsid w:val="00B137D9"/>
    <w:rsid w:val="00B13ADE"/>
    <w:rsid w:val="00B13BA0"/>
    <w:rsid w:val="00B16B11"/>
    <w:rsid w:val="00B252D7"/>
    <w:rsid w:val="00B25607"/>
    <w:rsid w:val="00B33117"/>
    <w:rsid w:val="00B34752"/>
    <w:rsid w:val="00B3537D"/>
    <w:rsid w:val="00B36174"/>
    <w:rsid w:val="00B50E44"/>
    <w:rsid w:val="00B51191"/>
    <w:rsid w:val="00B5163A"/>
    <w:rsid w:val="00B532D7"/>
    <w:rsid w:val="00B73603"/>
    <w:rsid w:val="00B80EFB"/>
    <w:rsid w:val="00B877F0"/>
    <w:rsid w:val="00B91FBC"/>
    <w:rsid w:val="00B94B0C"/>
    <w:rsid w:val="00BA18E8"/>
    <w:rsid w:val="00BA3DC0"/>
    <w:rsid w:val="00BA684D"/>
    <w:rsid w:val="00BC469E"/>
    <w:rsid w:val="00BD68CE"/>
    <w:rsid w:val="00BE1726"/>
    <w:rsid w:val="00BE78E5"/>
    <w:rsid w:val="00C06F16"/>
    <w:rsid w:val="00C12875"/>
    <w:rsid w:val="00C14EE6"/>
    <w:rsid w:val="00C2221E"/>
    <w:rsid w:val="00C44249"/>
    <w:rsid w:val="00C44899"/>
    <w:rsid w:val="00C5513A"/>
    <w:rsid w:val="00C81D0C"/>
    <w:rsid w:val="00C90C83"/>
    <w:rsid w:val="00C91963"/>
    <w:rsid w:val="00C96376"/>
    <w:rsid w:val="00CA269D"/>
    <w:rsid w:val="00CA6745"/>
    <w:rsid w:val="00CB3502"/>
    <w:rsid w:val="00CB6477"/>
    <w:rsid w:val="00CC3BDC"/>
    <w:rsid w:val="00CD70E3"/>
    <w:rsid w:val="00CE75F8"/>
    <w:rsid w:val="00CF473D"/>
    <w:rsid w:val="00D01421"/>
    <w:rsid w:val="00D04D03"/>
    <w:rsid w:val="00D12286"/>
    <w:rsid w:val="00D15156"/>
    <w:rsid w:val="00D54E5A"/>
    <w:rsid w:val="00D64F85"/>
    <w:rsid w:val="00D67D7D"/>
    <w:rsid w:val="00D85009"/>
    <w:rsid w:val="00DB189A"/>
    <w:rsid w:val="00DC14A5"/>
    <w:rsid w:val="00DC5948"/>
    <w:rsid w:val="00DE3A3B"/>
    <w:rsid w:val="00DF5B28"/>
    <w:rsid w:val="00DF7A22"/>
    <w:rsid w:val="00E00615"/>
    <w:rsid w:val="00E1023A"/>
    <w:rsid w:val="00E2674D"/>
    <w:rsid w:val="00E33405"/>
    <w:rsid w:val="00E42665"/>
    <w:rsid w:val="00E433D7"/>
    <w:rsid w:val="00E50E25"/>
    <w:rsid w:val="00E644CE"/>
    <w:rsid w:val="00E70992"/>
    <w:rsid w:val="00E70BD0"/>
    <w:rsid w:val="00E72D80"/>
    <w:rsid w:val="00E86BE2"/>
    <w:rsid w:val="00E95CF3"/>
    <w:rsid w:val="00E97A62"/>
    <w:rsid w:val="00EB0EAB"/>
    <w:rsid w:val="00EB20FC"/>
    <w:rsid w:val="00EC638F"/>
    <w:rsid w:val="00EE5181"/>
    <w:rsid w:val="00F15E30"/>
    <w:rsid w:val="00F22934"/>
    <w:rsid w:val="00F3272B"/>
    <w:rsid w:val="00F41493"/>
    <w:rsid w:val="00F41F8A"/>
    <w:rsid w:val="00F54D1E"/>
    <w:rsid w:val="00F626F4"/>
    <w:rsid w:val="00F67BC3"/>
    <w:rsid w:val="00F9096D"/>
    <w:rsid w:val="00FA1116"/>
    <w:rsid w:val="00FA7609"/>
    <w:rsid w:val="00FC0B0F"/>
    <w:rsid w:val="00FD48AA"/>
    <w:rsid w:val="00FD7AF6"/>
    <w:rsid w:val="00FF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A647"/>
  <w15:chartTrackingRefBased/>
  <w15:docId w15:val="{E656F604-EF4A-4201-8309-117123DD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C44899"/>
    <w:pPr>
      <w:spacing w:before="120" w:beforeAutospacing="0" w:after="120" w:afterAutospacing="0"/>
      <w:textAlignment w:val="baseline"/>
      <w:outlineLvl w:val="1"/>
    </w:pPr>
    <w:rPr>
      <w:rFonts w:asciiTheme="minorHAnsi" w:hAnsiTheme="minorHAnsi" w:cstheme="minorHAnsi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13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133A7"/>
  </w:style>
  <w:style w:type="character" w:customStyle="1" w:styleId="eop">
    <w:name w:val="eop"/>
    <w:basedOn w:val="DefaultParagraphFont"/>
    <w:rsid w:val="001133A7"/>
  </w:style>
  <w:style w:type="character" w:customStyle="1" w:styleId="Heading1Char">
    <w:name w:val="Heading 1 Char"/>
    <w:basedOn w:val="DefaultParagraphFont"/>
    <w:link w:val="Heading1"/>
    <w:uiPriority w:val="9"/>
    <w:rsid w:val="00B0174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4899"/>
    <w:rPr>
      <w:rFonts w:eastAsia="Times New Roman" w:cstheme="minorHAnsi"/>
      <w:u w:val="single"/>
    </w:rPr>
  </w:style>
  <w:style w:type="paragraph" w:styleId="ListParagraph">
    <w:name w:val="List Paragraph"/>
    <w:basedOn w:val="ListBullet"/>
    <w:uiPriority w:val="34"/>
    <w:qFormat/>
    <w:rsid w:val="005C49D6"/>
    <w:pPr>
      <w:ind w:left="720"/>
    </w:pPr>
  </w:style>
  <w:style w:type="paragraph" w:styleId="ListBullet">
    <w:name w:val="List Bullet"/>
    <w:basedOn w:val="Normal"/>
    <w:uiPriority w:val="99"/>
    <w:semiHidden/>
    <w:unhideWhenUsed/>
    <w:rsid w:val="005C49D6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Colfax Staff</dc:creator>
  <cp:keywords/>
  <dc:description/>
  <cp:lastModifiedBy>Jessica Dunn</cp:lastModifiedBy>
  <cp:revision>2</cp:revision>
  <dcterms:created xsi:type="dcterms:W3CDTF">2026-06-19T14:37:00Z</dcterms:created>
  <dcterms:modified xsi:type="dcterms:W3CDTF">2026-06-19T14:37:00Z</dcterms:modified>
</cp:coreProperties>
</file>